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A8" w:rsidRDefault="00F23FA8" w:rsidP="00F23FA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44F23" wp14:editId="4E8C92AF">
                <wp:simplePos x="0" y="0"/>
                <wp:positionH relativeFrom="column">
                  <wp:posOffset>-346710</wp:posOffset>
                </wp:positionH>
                <wp:positionV relativeFrom="paragraph">
                  <wp:posOffset>289560</wp:posOffset>
                </wp:positionV>
                <wp:extent cx="2543175" cy="7905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FA8" w:rsidRDefault="00F23FA8">
                            <w:r>
                              <w:t>ĐOÀN TNCS HỒ CHÍ MINH</w:t>
                            </w:r>
                          </w:p>
                          <w:p w:rsidR="00F23FA8" w:rsidRPr="00FF55EA" w:rsidRDefault="00F23FA8">
                            <w:pPr>
                              <w:rPr>
                                <w:b/>
                              </w:rPr>
                            </w:pPr>
                            <w:r w:rsidRPr="00FF55EA">
                              <w:rPr>
                                <w:b/>
                              </w:rPr>
                              <w:t>CHI ĐOÀN QUANG TRUNG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44F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3pt;margin-top:22.8pt;width:200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" fillcolor="white [3201]" stroked="f" strokeweight=".5pt">
                <v:textbox>
                  <w:txbxContent>
                    <w:p w:rsidR="00F23FA8" w:rsidRDefault="00F23FA8">
                      <w:r>
                        <w:t>ĐOÀN TNCS HỒ CHÍ MINH</w:t>
                      </w:r>
                    </w:p>
                    <w:p w:rsidR="00F23FA8" w:rsidRPr="00FF55EA" w:rsidRDefault="00F23FA8">
                      <w:pPr>
                        <w:rPr>
                          <w:b/>
                        </w:rPr>
                      </w:pPr>
                      <w:r w:rsidRPr="00FF55EA">
                        <w:rPr>
                          <w:b/>
                        </w:rPr>
                        <w:t>CHI ĐOÀN QUANG TRUNG</w:t>
                      </w:r>
                    </w:p>
                  </w:txbxContent>
                </v:textbox>
              </v:shape>
            </w:pict>
          </mc:Fallback>
        </mc:AlternateContent>
      </w:r>
    </w:p>
    <w:p w:rsidR="00F23FA8" w:rsidRPr="00FF55EA" w:rsidRDefault="00F23FA8" w:rsidP="00F23FA8">
      <w:pPr>
        <w:ind w:left="2880" w:firstLine="720"/>
        <w:jc w:val="center"/>
        <w:rPr>
          <w:b/>
          <w:sz w:val="26"/>
          <w:szCs w:val="26"/>
        </w:rPr>
      </w:pPr>
      <w:r w:rsidRPr="00FF55EA">
        <w:rPr>
          <w:b/>
          <w:sz w:val="26"/>
          <w:szCs w:val="26"/>
        </w:rPr>
        <w:t>CỘNG HÒA XÃ HỘI CHỦ NGHĨA VIỆT NAM</w:t>
      </w:r>
    </w:p>
    <w:p w:rsidR="00F23FA8" w:rsidRPr="00FF55EA" w:rsidRDefault="00FF55EA" w:rsidP="00F23FA8">
      <w:pPr>
        <w:ind w:left="2880" w:firstLine="720"/>
        <w:jc w:val="center"/>
        <w:rPr>
          <w:b/>
          <w:u w:val="single"/>
        </w:rPr>
      </w:pPr>
      <w:r>
        <w:rPr>
          <w:b/>
        </w:rPr>
        <w:t xml:space="preserve"> </w:t>
      </w:r>
      <w:proofErr w:type="spellStart"/>
      <w:r w:rsidR="00F23FA8" w:rsidRPr="00FF55EA">
        <w:rPr>
          <w:b/>
          <w:u w:val="single"/>
        </w:rPr>
        <w:t>Độc</w:t>
      </w:r>
      <w:proofErr w:type="spellEnd"/>
      <w:r w:rsidR="00F23FA8" w:rsidRPr="00FF55EA">
        <w:rPr>
          <w:b/>
          <w:u w:val="single"/>
        </w:rPr>
        <w:t xml:space="preserve"> </w:t>
      </w:r>
      <w:proofErr w:type="spellStart"/>
      <w:r w:rsidR="00F23FA8" w:rsidRPr="00FF55EA">
        <w:rPr>
          <w:b/>
          <w:u w:val="single"/>
        </w:rPr>
        <w:t>lập</w:t>
      </w:r>
      <w:proofErr w:type="spellEnd"/>
      <w:r w:rsidR="00F23FA8" w:rsidRPr="00FF55EA">
        <w:rPr>
          <w:b/>
          <w:u w:val="single"/>
        </w:rPr>
        <w:t xml:space="preserve"> - </w:t>
      </w:r>
      <w:proofErr w:type="spellStart"/>
      <w:r w:rsidR="00F23FA8" w:rsidRPr="00FF55EA">
        <w:rPr>
          <w:b/>
          <w:u w:val="single"/>
        </w:rPr>
        <w:t>Tự</w:t>
      </w:r>
      <w:proofErr w:type="spellEnd"/>
      <w:r w:rsidR="00F23FA8" w:rsidRPr="00FF55EA">
        <w:rPr>
          <w:b/>
          <w:u w:val="single"/>
        </w:rPr>
        <w:t xml:space="preserve"> do - </w:t>
      </w:r>
      <w:proofErr w:type="spellStart"/>
      <w:r w:rsidR="00F23FA8" w:rsidRPr="00FF55EA">
        <w:rPr>
          <w:b/>
          <w:u w:val="single"/>
        </w:rPr>
        <w:t>Hạnh</w:t>
      </w:r>
      <w:proofErr w:type="spellEnd"/>
      <w:r w:rsidR="00F23FA8" w:rsidRPr="00FF55EA">
        <w:rPr>
          <w:b/>
          <w:u w:val="single"/>
        </w:rPr>
        <w:t xml:space="preserve"> </w:t>
      </w:r>
      <w:proofErr w:type="spellStart"/>
      <w:r w:rsidR="00F23FA8" w:rsidRPr="00FF55EA">
        <w:rPr>
          <w:b/>
          <w:u w:val="single"/>
        </w:rPr>
        <w:t>phúc</w:t>
      </w:r>
      <w:proofErr w:type="spellEnd"/>
    </w:p>
    <w:p w:rsidR="00FF55EA" w:rsidRDefault="00F23FA8" w:rsidP="00F23FA8">
      <w:r>
        <w:t xml:space="preserve"> </w:t>
      </w:r>
      <w:r w:rsidR="00FF3A9E">
        <w:t xml:space="preserve">                                                                     </w:t>
      </w:r>
    </w:p>
    <w:p w:rsidR="00F23FA8" w:rsidRPr="00FF55EA" w:rsidRDefault="00EE2714" w:rsidP="00FF55EA">
      <w:pPr>
        <w:ind w:left="3600" w:firstLine="720"/>
        <w:rPr>
          <w:i/>
        </w:rPr>
      </w:pPr>
      <w:proofErr w:type="spellStart"/>
      <w:r>
        <w:rPr>
          <w:i/>
        </w:rPr>
        <w:t>Tân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Bình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5</w:t>
      </w:r>
      <w:r w:rsidR="00F22E10">
        <w:rPr>
          <w:i/>
        </w:rPr>
        <w:t xml:space="preserve"> </w:t>
      </w:r>
      <w:proofErr w:type="spellStart"/>
      <w:r w:rsidR="00F22E10">
        <w:rPr>
          <w:i/>
        </w:rPr>
        <w:t>tháng</w:t>
      </w:r>
      <w:proofErr w:type="spellEnd"/>
      <w:r w:rsidR="00F22E10">
        <w:rPr>
          <w:i/>
        </w:rPr>
        <w:t xml:space="preserve"> 6 </w:t>
      </w:r>
      <w:proofErr w:type="spellStart"/>
      <w:r w:rsidR="00F22E10">
        <w:rPr>
          <w:i/>
        </w:rPr>
        <w:t>năm</w:t>
      </w:r>
      <w:proofErr w:type="spellEnd"/>
      <w:r w:rsidR="00F22E10">
        <w:rPr>
          <w:i/>
        </w:rPr>
        <w:t xml:space="preserve"> 2017</w:t>
      </w:r>
    </w:p>
    <w:p w:rsidR="00FF55EA" w:rsidRDefault="00FF55EA" w:rsidP="00F23FA8">
      <w:pPr>
        <w:jc w:val="center"/>
      </w:pPr>
    </w:p>
    <w:p w:rsidR="00F23FA8" w:rsidRPr="00FF55EA" w:rsidRDefault="00F23FA8" w:rsidP="00F23FA8">
      <w:pPr>
        <w:jc w:val="center"/>
        <w:rPr>
          <w:b/>
          <w:sz w:val="36"/>
          <w:szCs w:val="36"/>
        </w:rPr>
      </w:pPr>
      <w:r w:rsidRPr="00FF55EA">
        <w:rPr>
          <w:b/>
          <w:sz w:val="36"/>
          <w:szCs w:val="36"/>
        </w:rPr>
        <w:t>KẾ HOẠCH HOẠT ĐỘ</w:t>
      </w:r>
      <w:r w:rsidR="00F22E10">
        <w:rPr>
          <w:b/>
          <w:sz w:val="36"/>
          <w:szCs w:val="36"/>
        </w:rPr>
        <w:t>NG HÈ NĂM 2017</w:t>
      </w:r>
    </w:p>
    <w:p w:rsidR="00F23FA8" w:rsidRDefault="00F23FA8" w:rsidP="00F22E10">
      <w:r>
        <w:t xml:space="preserve">        </w:t>
      </w:r>
    </w:p>
    <w:p w:rsidR="00F23FA8" w:rsidRDefault="00F23FA8" w:rsidP="00FF55EA">
      <w:pPr>
        <w:ind w:firstLine="720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 w:rsidR="00EE2714">
        <w:t>văn</w:t>
      </w:r>
      <w:proofErr w:type="spellEnd"/>
      <w:r w:rsidR="00EE2714">
        <w:t xml:space="preserve"> </w:t>
      </w:r>
      <w:proofErr w:type="spellStart"/>
      <w:r w:rsidR="00EE2714">
        <w:t>bản</w:t>
      </w:r>
      <w:proofErr w:type="spellEnd"/>
      <w:r w:rsidR="00EE2714">
        <w:t xml:space="preserve"> </w:t>
      </w:r>
      <w:proofErr w:type="spellStart"/>
      <w:r w:rsidR="00EE2714">
        <w:t>số</w:t>
      </w:r>
      <w:proofErr w:type="spellEnd"/>
      <w:r w:rsidR="00EE2714">
        <w:t xml:space="preserve"> 570/GDĐT </w:t>
      </w:r>
      <w:proofErr w:type="spellStart"/>
      <w:r w:rsidR="00EE2714">
        <w:t>về</w:t>
      </w:r>
      <w:proofErr w:type="spellEnd"/>
      <w:r w:rsidR="00EE2714">
        <w:t xml:space="preserve"> </w:t>
      </w:r>
      <w:proofErr w:type="spellStart"/>
      <w:r w:rsidR="00EE2714">
        <w:t>tổ</w:t>
      </w:r>
      <w:proofErr w:type="spellEnd"/>
      <w:r w:rsidR="00EE2714">
        <w:t xml:space="preserve"> </w:t>
      </w:r>
      <w:proofErr w:type="spellStart"/>
      <w:r w:rsidR="00EE2714">
        <w:t>chức</w:t>
      </w:r>
      <w:proofErr w:type="spellEnd"/>
      <w:r w:rsidR="00EE2714">
        <w:t xml:space="preserve"> </w:t>
      </w:r>
      <w:proofErr w:type="spellStart"/>
      <w:r w:rsidR="00EE2714">
        <w:t>các</w:t>
      </w:r>
      <w:proofErr w:type="spellEnd"/>
      <w:r w:rsidR="00EE2714">
        <w:t xml:space="preserve"> </w:t>
      </w:r>
      <w:proofErr w:type="spellStart"/>
      <w:r w:rsidR="00EE2714">
        <w:t>hoạt</w:t>
      </w:r>
      <w:proofErr w:type="spellEnd"/>
      <w:r w:rsidR="00EE2714">
        <w:t xml:space="preserve"> </w:t>
      </w:r>
      <w:proofErr w:type="spellStart"/>
      <w:r w:rsidR="00EE2714">
        <w:t>động</w:t>
      </w:r>
      <w:proofErr w:type="spellEnd"/>
      <w:r w:rsidR="00EE2714">
        <w:t xml:space="preserve"> </w:t>
      </w:r>
      <w:proofErr w:type="spellStart"/>
      <w:r w:rsidR="00EE2714">
        <w:t>hè</w:t>
      </w:r>
      <w:proofErr w:type="spellEnd"/>
      <w:r w:rsidR="00EE2714">
        <w:t xml:space="preserve"> 2017 </w:t>
      </w:r>
      <w:proofErr w:type="spellStart"/>
      <w:r w:rsidR="00EE2714">
        <w:t>và</w:t>
      </w:r>
      <w:proofErr w:type="spellEnd"/>
      <w:r w:rsidR="00EE2714">
        <w:t xml:space="preserve"> </w:t>
      </w:r>
      <w:proofErr w:type="spellStart"/>
      <w:r w:rsidR="00EE2714">
        <w:t>chuẩn</w:t>
      </w:r>
      <w:proofErr w:type="spellEnd"/>
      <w:r w:rsidR="00EE2714">
        <w:t xml:space="preserve"> </w:t>
      </w:r>
      <w:proofErr w:type="spellStart"/>
      <w:r w:rsidR="00EE2714">
        <w:t>bị</w:t>
      </w:r>
      <w:proofErr w:type="spellEnd"/>
      <w:r w:rsidR="00EE2714">
        <w:t xml:space="preserve"> </w:t>
      </w:r>
      <w:proofErr w:type="spellStart"/>
      <w:r w:rsidR="00EE2714">
        <w:t>năm</w:t>
      </w:r>
      <w:proofErr w:type="spellEnd"/>
      <w:r w:rsidR="00EE2714">
        <w:t xml:space="preserve"> </w:t>
      </w:r>
      <w:proofErr w:type="spellStart"/>
      <w:r w:rsidR="00EE2714">
        <w:t>học</w:t>
      </w:r>
      <w:proofErr w:type="spellEnd"/>
      <w:r w:rsidR="00EE2714">
        <w:t xml:space="preserve"> 2017- </w:t>
      </w:r>
      <w:proofErr w:type="gramStart"/>
      <w:r w:rsidR="00EE2714">
        <w:t>2018.</w:t>
      </w:r>
      <w:proofErr w:type="gramEnd"/>
      <w:r w:rsidR="00EE2714">
        <w:t xml:space="preserve"> </w:t>
      </w:r>
      <w:proofErr w:type="spellStart"/>
      <w:r w:rsidR="00EE2714">
        <w:t>Căn</w:t>
      </w:r>
      <w:proofErr w:type="spellEnd"/>
      <w:r w:rsidR="00EE2714">
        <w:t xml:space="preserve"> </w:t>
      </w:r>
      <w:proofErr w:type="spellStart"/>
      <w:r w:rsidR="00EE2714">
        <w:t>cứ</w:t>
      </w:r>
      <w:proofErr w:type="spellEnd"/>
      <w:r w:rsidR="00EE2714"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r w:rsidR="00FF55EA">
        <w:t xml:space="preserve">Chi </w:t>
      </w:r>
      <w:proofErr w:type="spellStart"/>
      <w:r w:rsidR="00FF55EA">
        <w:t>đoàn</w:t>
      </w:r>
      <w:proofErr w:type="spellEnd"/>
      <w:r w:rsidR="00FF55EA">
        <w:t xml:space="preserve"> </w:t>
      </w:r>
      <w:proofErr w:type="spellStart"/>
      <w:r>
        <w:t>trường</w:t>
      </w:r>
      <w:proofErr w:type="spellEnd"/>
      <w:r>
        <w:t xml:space="preserve"> THCS </w:t>
      </w:r>
      <w:proofErr w:type="spellStart"/>
      <w:r w:rsidR="00A145B2">
        <w:t>Quang</w:t>
      </w:r>
      <w:proofErr w:type="spellEnd"/>
      <w:r w:rsidR="00A145B2">
        <w:t xml:space="preserve"> </w:t>
      </w:r>
      <w:proofErr w:type="spellStart"/>
      <w:proofErr w:type="gramStart"/>
      <w:r w:rsidR="00A145B2">
        <w:t>Trung</w:t>
      </w:r>
      <w:proofErr w:type="spellEnd"/>
      <w:r w:rsidR="00FF55EA">
        <w:t xml:space="preserve">  </w:t>
      </w:r>
      <w:proofErr w:type="spellStart"/>
      <w:r>
        <w:t>xây</w:t>
      </w:r>
      <w:proofErr w:type="spellEnd"/>
      <w:proofErr w:type="gram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</w:t>
      </w:r>
      <w:r w:rsidR="00F22E10">
        <w:t>t</w:t>
      </w:r>
      <w:proofErr w:type="spellEnd"/>
      <w:r w:rsidR="00F22E10">
        <w:t xml:space="preserve"> </w:t>
      </w:r>
      <w:proofErr w:type="spellStart"/>
      <w:r w:rsidR="00F22E10">
        <w:t>hè</w:t>
      </w:r>
      <w:proofErr w:type="spellEnd"/>
      <w:r w:rsidR="00F22E10">
        <w:t xml:space="preserve"> </w:t>
      </w:r>
      <w:proofErr w:type="spellStart"/>
      <w:r w:rsidR="00F22E10">
        <w:t>năm</w:t>
      </w:r>
      <w:proofErr w:type="spellEnd"/>
      <w:r w:rsidR="00F22E10">
        <w:t xml:space="preserve"> 2017</w:t>
      </w:r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F23FA8" w:rsidRPr="001E64AD" w:rsidRDefault="00F23FA8" w:rsidP="00F23FA8">
      <w:pPr>
        <w:rPr>
          <w:b/>
        </w:rPr>
      </w:pPr>
      <w:r w:rsidRPr="001E64AD">
        <w:rPr>
          <w:b/>
        </w:rPr>
        <w:t xml:space="preserve">I. </w:t>
      </w:r>
      <w:proofErr w:type="spellStart"/>
      <w:r w:rsidRPr="001E64AD">
        <w:rPr>
          <w:b/>
        </w:rPr>
        <w:t>Mục</w:t>
      </w:r>
      <w:proofErr w:type="spellEnd"/>
      <w:r w:rsidRPr="001E64AD">
        <w:rPr>
          <w:b/>
        </w:rPr>
        <w:t xml:space="preserve"> </w:t>
      </w:r>
      <w:proofErr w:type="spellStart"/>
      <w:r w:rsidRPr="001E64AD">
        <w:rPr>
          <w:b/>
        </w:rPr>
        <w:t>đích</w:t>
      </w:r>
      <w:proofErr w:type="spellEnd"/>
      <w:r w:rsidRPr="001E64AD">
        <w:rPr>
          <w:b/>
        </w:rPr>
        <w:t xml:space="preserve">, </w:t>
      </w:r>
      <w:proofErr w:type="spellStart"/>
      <w:r w:rsidRPr="001E64AD">
        <w:rPr>
          <w:b/>
        </w:rPr>
        <w:t>yêu</w:t>
      </w:r>
      <w:proofErr w:type="spellEnd"/>
      <w:r w:rsidRPr="001E64AD">
        <w:rPr>
          <w:b/>
        </w:rPr>
        <w:t xml:space="preserve"> </w:t>
      </w:r>
      <w:proofErr w:type="spellStart"/>
      <w:r w:rsidRPr="001E64AD">
        <w:rPr>
          <w:b/>
        </w:rPr>
        <w:t>cầ</w:t>
      </w:r>
      <w:r w:rsidR="00FF55EA">
        <w:rPr>
          <w:b/>
        </w:rPr>
        <w:t>u</w:t>
      </w:r>
      <w:proofErr w:type="spellEnd"/>
    </w:p>
    <w:p w:rsidR="00F23FA8" w:rsidRPr="001E64AD" w:rsidRDefault="00F23FA8" w:rsidP="00F23FA8">
      <w:pPr>
        <w:rPr>
          <w:i/>
        </w:rPr>
      </w:pPr>
      <w:r w:rsidRPr="001E64AD">
        <w:rPr>
          <w:i/>
        </w:rPr>
        <w:t xml:space="preserve">1. </w:t>
      </w:r>
      <w:proofErr w:type="spellStart"/>
      <w:r w:rsidRPr="001E64AD">
        <w:rPr>
          <w:i/>
        </w:rPr>
        <w:t>Mục</w:t>
      </w:r>
      <w:proofErr w:type="spellEnd"/>
      <w:r w:rsidRPr="001E64AD">
        <w:rPr>
          <w:i/>
        </w:rPr>
        <w:t xml:space="preserve"> </w:t>
      </w:r>
      <w:proofErr w:type="spellStart"/>
      <w:r w:rsidRPr="001E64AD">
        <w:rPr>
          <w:i/>
        </w:rPr>
        <w:t>đích</w:t>
      </w:r>
      <w:proofErr w:type="spellEnd"/>
      <w:r w:rsidRPr="001E64AD">
        <w:rPr>
          <w:i/>
        </w:rPr>
        <w:t>:</w:t>
      </w:r>
    </w:p>
    <w:p w:rsidR="00F23FA8" w:rsidRDefault="00F23FA8" w:rsidP="00F23FA8">
      <w:r>
        <w:t xml:space="preserve">- </w:t>
      </w:r>
      <w:proofErr w:type="spellStart"/>
      <w:r>
        <w:t>Đẩy</w:t>
      </w:r>
      <w:proofErr w:type="spellEnd"/>
      <w:r>
        <w:t xml:space="preserve"> </w:t>
      </w:r>
      <w:proofErr w:type="spellStart"/>
      <w:r>
        <w:t>mạnh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tác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truyền</w:t>
      </w:r>
      <w:proofErr w:type="spellEnd"/>
      <w:r>
        <w:t xml:space="preserve"> </w:t>
      </w:r>
      <w:proofErr w:type="spellStart"/>
      <w:r>
        <w:t>giáo</w:t>
      </w:r>
      <w:proofErr w:type="spellEnd"/>
      <w:r>
        <w:t xml:space="preserve"> </w:t>
      </w:r>
      <w:proofErr w:type="spellStart"/>
      <w:r>
        <w:t>dục</w:t>
      </w:r>
      <w:proofErr w:type="spellEnd"/>
      <w:r>
        <w:t xml:space="preserve"> </w:t>
      </w:r>
      <w:proofErr w:type="spellStart"/>
      <w:r>
        <w:t>truyền</w:t>
      </w:r>
      <w:proofErr w:type="spellEnd"/>
      <w:r>
        <w:t xml:space="preserve">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con </w:t>
      </w:r>
      <w:proofErr w:type="spellStart"/>
      <w:r>
        <w:t>ngoan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giỏi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tốt</w:t>
      </w:r>
      <w:proofErr w:type="spellEnd"/>
      <w:r>
        <w:t>.</w:t>
      </w:r>
    </w:p>
    <w:p w:rsidR="00F23FA8" w:rsidRDefault="00F23FA8" w:rsidP="00F23FA8">
      <w:r>
        <w:t xml:space="preserve">-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mùa</w:t>
      </w:r>
      <w:proofErr w:type="spellEnd"/>
      <w:r>
        <w:t xml:space="preserve"> hè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, </w:t>
      </w:r>
      <w:proofErr w:type="spellStart"/>
      <w:r>
        <w:t>bô</w:t>
      </w:r>
      <w:proofErr w:type="spellEnd"/>
      <w:r>
        <w:t xml:space="preserve">̉ </w:t>
      </w:r>
      <w:proofErr w:type="spellStart"/>
      <w:r>
        <w:t>ích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an </w:t>
      </w:r>
      <w:proofErr w:type="spellStart"/>
      <w:r>
        <w:t>toàn</w:t>
      </w:r>
      <w:proofErr w:type="spellEnd"/>
      <w:r>
        <w:t xml:space="preserve">,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gramStart"/>
      <w:r>
        <w:t>tai</w:t>
      </w:r>
      <w:proofErr w:type="gram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</w:t>
      </w:r>
      <w:r w:rsidR="00A145B2">
        <w:t>c</w:t>
      </w:r>
      <w:proofErr w:type="spellEnd"/>
      <w:r w:rsidR="00A145B2">
        <w:t xml:space="preserve"> </w:t>
      </w:r>
      <w:proofErr w:type="spellStart"/>
      <w:r w:rsidR="00A145B2">
        <w:t>sinh</w:t>
      </w:r>
      <w:proofErr w:type="spellEnd"/>
      <w:r w:rsidR="00A145B2">
        <w:t xml:space="preserve">. Chi </w:t>
      </w:r>
      <w:proofErr w:type="spellStart"/>
      <w:r w:rsidR="00A145B2">
        <w:t>đoàn</w:t>
      </w:r>
      <w:proofErr w:type="spellEnd"/>
      <w:r w:rsidR="00A145B2">
        <w:t xml:space="preserve"> </w:t>
      </w:r>
      <w:proofErr w:type="spellStart"/>
      <w:r w:rsidR="00A145B2">
        <w:t>trường</w:t>
      </w:r>
      <w:proofErr w:type="spellEnd"/>
      <w:r w:rsidR="00A145B2"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, TDTT,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bổ</w:t>
      </w:r>
      <w:proofErr w:type="spellEnd"/>
      <w:r w:rsidR="00A145B2">
        <w:t xml:space="preserve"> </w:t>
      </w:r>
      <w:proofErr w:type="spellStart"/>
      <w:r w:rsidR="00A145B2">
        <w:t>ích</w:t>
      </w:r>
      <w:proofErr w:type="spellEnd"/>
      <w:r w:rsidR="00A145B2">
        <w:t xml:space="preserve">, </w:t>
      </w:r>
      <w:proofErr w:type="spellStart"/>
      <w:r w:rsidR="00A145B2">
        <w:t>lý</w:t>
      </w:r>
      <w:proofErr w:type="spellEnd"/>
      <w:r w:rsidR="00A145B2">
        <w:t xml:space="preserve"> </w:t>
      </w:r>
      <w:proofErr w:type="spellStart"/>
      <w:r w:rsidR="00A145B2">
        <w:t>thú</w:t>
      </w:r>
      <w:proofErr w:type="spellEnd"/>
      <w:r w:rsidR="00FF55EA">
        <w:t>.</w:t>
      </w:r>
    </w:p>
    <w:p w:rsidR="00F23FA8" w:rsidRPr="001E64AD" w:rsidRDefault="00F23FA8" w:rsidP="00F23FA8">
      <w:pPr>
        <w:rPr>
          <w:i/>
        </w:rPr>
      </w:pPr>
      <w:r w:rsidRPr="001E64AD">
        <w:rPr>
          <w:i/>
        </w:rPr>
        <w:t xml:space="preserve">2. </w:t>
      </w:r>
      <w:proofErr w:type="spellStart"/>
      <w:r w:rsidRPr="001E64AD">
        <w:rPr>
          <w:i/>
        </w:rPr>
        <w:t>Yêu</w:t>
      </w:r>
      <w:proofErr w:type="spellEnd"/>
      <w:r w:rsidRPr="001E64AD">
        <w:rPr>
          <w:i/>
        </w:rPr>
        <w:t xml:space="preserve"> </w:t>
      </w:r>
      <w:proofErr w:type="spellStart"/>
      <w:r w:rsidRPr="001E64AD">
        <w:rPr>
          <w:i/>
        </w:rPr>
        <w:t>cầu</w:t>
      </w:r>
      <w:proofErr w:type="spellEnd"/>
      <w:r w:rsidRPr="001E64AD">
        <w:rPr>
          <w:i/>
        </w:rPr>
        <w:t>:</w:t>
      </w:r>
    </w:p>
    <w:p w:rsidR="00F23FA8" w:rsidRDefault="00F23FA8" w:rsidP="00F23FA8">
      <w:r>
        <w:t xml:space="preserve">-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ban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TNTP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</w:t>
      </w:r>
      <w:r w:rsidR="00A145B2">
        <w:t>a</w:t>
      </w:r>
      <w:proofErr w:type="spellEnd"/>
      <w:r w:rsidR="00A145B2">
        <w:t xml:space="preserve"> </w:t>
      </w:r>
      <w:proofErr w:type="spellStart"/>
      <w:r w:rsidR="00A145B2">
        <w:t>bàn</w:t>
      </w:r>
      <w:proofErr w:type="spellEnd"/>
      <w:r w:rsidR="00A145B2">
        <w:t>.</w:t>
      </w:r>
    </w:p>
    <w:p w:rsidR="00F23FA8" w:rsidRDefault="00F23FA8" w:rsidP="00F23FA8">
      <w:r>
        <w:t xml:space="preserve">-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cha,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:rsidR="00F23FA8" w:rsidRDefault="00F23FA8" w:rsidP="00F23FA8"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tai </w:t>
      </w:r>
      <w:proofErr w:type="spellStart"/>
      <w:r>
        <w:t>nạn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;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–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phấn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mới</w:t>
      </w:r>
      <w:proofErr w:type="spellEnd"/>
      <w:r>
        <w:t>.</w:t>
      </w:r>
    </w:p>
    <w:p w:rsidR="00921536" w:rsidRDefault="00921536" w:rsidP="00F23FA8"/>
    <w:p w:rsidR="00921536" w:rsidRDefault="00921536" w:rsidP="00F23FA8">
      <w:bookmarkStart w:id="0" w:name="_GoBack"/>
      <w:bookmarkEnd w:id="0"/>
    </w:p>
    <w:p w:rsidR="00F23FA8" w:rsidRPr="001E64AD" w:rsidRDefault="00F23FA8" w:rsidP="00F23FA8">
      <w:pPr>
        <w:rPr>
          <w:b/>
        </w:rPr>
      </w:pPr>
      <w:r w:rsidRPr="001E64AD">
        <w:rPr>
          <w:b/>
        </w:rPr>
        <w:lastRenderedPageBreak/>
        <w:t xml:space="preserve">II. </w:t>
      </w:r>
      <w:proofErr w:type="spellStart"/>
      <w:r w:rsidRPr="001E64AD">
        <w:rPr>
          <w:b/>
        </w:rPr>
        <w:t>Nội</w:t>
      </w:r>
      <w:proofErr w:type="spellEnd"/>
      <w:r w:rsidRPr="001E64AD">
        <w:rPr>
          <w:b/>
        </w:rPr>
        <w:t xml:space="preserve"> dung </w:t>
      </w:r>
      <w:proofErr w:type="spellStart"/>
      <w:r w:rsidRPr="001E64AD">
        <w:rPr>
          <w:b/>
        </w:rPr>
        <w:t>hoạt</w:t>
      </w:r>
      <w:proofErr w:type="spellEnd"/>
      <w:r w:rsidRPr="001E64AD">
        <w:rPr>
          <w:b/>
        </w:rPr>
        <w:t xml:space="preserve"> </w:t>
      </w:r>
      <w:proofErr w:type="spellStart"/>
      <w:r w:rsidRPr="001E64AD">
        <w:rPr>
          <w:b/>
        </w:rPr>
        <w:t>độ</w:t>
      </w:r>
      <w:r w:rsidR="00F22E10">
        <w:rPr>
          <w:b/>
        </w:rPr>
        <w:t>ng</w:t>
      </w:r>
      <w:proofErr w:type="spellEnd"/>
      <w:r w:rsidR="00F22E10">
        <w:rPr>
          <w:b/>
        </w:rPr>
        <w:t xml:space="preserve"> </w:t>
      </w:r>
      <w:proofErr w:type="spellStart"/>
      <w:r w:rsidR="00F22E10">
        <w:rPr>
          <w:b/>
        </w:rPr>
        <w:t>hè</w:t>
      </w:r>
      <w:proofErr w:type="spellEnd"/>
      <w:r w:rsidR="00F22E10">
        <w:rPr>
          <w:b/>
        </w:rPr>
        <w:t xml:space="preserve"> </w:t>
      </w:r>
      <w:proofErr w:type="spellStart"/>
      <w:r w:rsidR="00F22E10">
        <w:rPr>
          <w:b/>
        </w:rPr>
        <w:t>năm</w:t>
      </w:r>
      <w:proofErr w:type="spellEnd"/>
      <w:r w:rsidR="00F22E10">
        <w:rPr>
          <w:b/>
        </w:rPr>
        <w:t xml:space="preserve"> 2017</w:t>
      </w:r>
      <w:r w:rsidRPr="001E64AD">
        <w:rPr>
          <w:b/>
        </w:rPr>
        <w:t>:</w:t>
      </w:r>
    </w:p>
    <w:p w:rsidR="00F23FA8" w:rsidRDefault="00F23FA8" w:rsidP="00F23FA8"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TNCS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Minh, </w:t>
      </w:r>
      <w:proofErr w:type="spellStart"/>
      <w:r>
        <w:t>Đội</w:t>
      </w:r>
      <w:proofErr w:type="spellEnd"/>
      <w:r>
        <w:t xml:space="preserve"> TNTP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5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nếp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minh.</w:t>
      </w:r>
    </w:p>
    <w:p w:rsidR="00F23FA8" w:rsidRDefault="00F23FA8" w:rsidP="00F23FA8">
      <w:r>
        <w:t xml:space="preserve">-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cường</w:t>
      </w:r>
      <w:proofErr w:type="spellEnd"/>
      <w:r>
        <w:t xml:space="preserve"> </w:t>
      </w:r>
      <w:proofErr w:type="spellStart"/>
      <w:r>
        <w:t>giáo</w:t>
      </w:r>
      <w:proofErr w:type="spellEnd"/>
      <w:r>
        <w:t xml:space="preserve"> </w:t>
      </w:r>
      <w:proofErr w:type="spellStart"/>
      <w:r>
        <w:t>dục</w:t>
      </w:r>
      <w:proofErr w:type="spellEnd"/>
      <w:r>
        <w:t xml:space="preserve">, </w:t>
      </w:r>
      <w:proofErr w:type="spellStart"/>
      <w:r>
        <w:t>định</w:t>
      </w:r>
      <w:proofErr w:type="spellEnd"/>
      <w:r>
        <w:t xml:space="preserve"> </w:t>
      </w:r>
      <w:proofErr w:type="spellStart"/>
      <w:r>
        <w:t>hướng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học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hoạt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, </w:t>
      </w:r>
      <w:proofErr w:type="spellStart"/>
      <w:r>
        <w:t>giải</w:t>
      </w:r>
      <w:proofErr w:type="spellEnd"/>
      <w:r>
        <w:t xml:space="preserve"> trí </w:t>
      </w:r>
      <w:proofErr w:type="spellStart"/>
      <w:r>
        <w:t>lành</w:t>
      </w:r>
      <w:proofErr w:type="spellEnd"/>
      <w:r>
        <w:t xml:space="preserve"> </w:t>
      </w:r>
      <w:proofErr w:type="spellStart"/>
      <w:r>
        <w:t>mạnh</w:t>
      </w:r>
      <w:proofErr w:type="spellEnd"/>
      <w:r>
        <w:t xml:space="preserve">, </w:t>
      </w:r>
      <w:proofErr w:type="spellStart"/>
      <w:r>
        <w:t>tích</w:t>
      </w:r>
      <w:proofErr w:type="spellEnd"/>
      <w:r>
        <w:t xml:space="preserve"> </w:t>
      </w:r>
      <w:proofErr w:type="spellStart"/>
      <w:r>
        <w:t>cực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hoạt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Đoàn</w:t>
      </w:r>
      <w:proofErr w:type="spellEnd"/>
      <w:r>
        <w:t xml:space="preserve"> </w:t>
      </w:r>
      <w:proofErr w:type="spellStart"/>
      <w:r>
        <w:t>Đội</w:t>
      </w:r>
      <w:proofErr w:type="spellEnd"/>
      <w:r>
        <w:t xml:space="preserve">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địa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dịp</w:t>
      </w:r>
      <w:proofErr w:type="spellEnd"/>
      <w:r>
        <w:t xml:space="preserve"> hè</w:t>
      </w:r>
      <w:r w:rsidR="00A145B2">
        <w:t>.</w:t>
      </w:r>
    </w:p>
    <w:p w:rsidR="00F23FA8" w:rsidRDefault="00F23FA8" w:rsidP="001E64AD">
      <w:r>
        <w:t xml:space="preserve">-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tích</w:t>
      </w:r>
      <w:proofErr w:type="spellEnd"/>
      <w:r>
        <w:t xml:space="preserve"> </w:t>
      </w:r>
      <w:proofErr w:type="spellStart"/>
      <w:r>
        <w:t>cực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hoạt</w:t>
      </w:r>
      <w:proofErr w:type="spellEnd"/>
      <w:r>
        <w:t xml:space="preserve"> </w:t>
      </w:r>
      <w:proofErr w:type="spellStart"/>
      <w:r>
        <w:t>động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hóa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nghê</w:t>
      </w:r>
      <w:proofErr w:type="spellEnd"/>
      <w:r>
        <w:t xml:space="preserve">̣ do ban chỉ </w:t>
      </w:r>
      <w:proofErr w:type="spellStart"/>
      <w:r>
        <w:t>đạo</w:t>
      </w:r>
      <w:proofErr w:type="spellEnd"/>
      <w:r>
        <w:t xml:space="preserve"> hè </w:t>
      </w:r>
      <w:proofErr w:type="spellStart"/>
      <w:r w:rsidR="001E64AD">
        <w:t>quận</w:t>
      </w:r>
      <w:proofErr w:type="spellEnd"/>
      <w:r w:rsidR="001E64AD">
        <w:t xml:space="preserve">, </w:t>
      </w:r>
      <w:proofErr w:type="spellStart"/>
      <w:r w:rsidR="001E64AD">
        <w:t>phường</w:t>
      </w:r>
      <w:proofErr w:type="spellEnd"/>
      <w:r w:rsidR="001E64AD">
        <w:t xml:space="preserve"> </w:t>
      </w:r>
      <w:proofErr w:type="spellStart"/>
      <w:r w:rsidR="001E64AD">
        <w:t>tô</w:t>
      </w:r>
      <w:proofErr w:type="spellEnd"/>
      <w:r w:rsidR="001E64AD">
        <w:t xml:space="preserve">̉ </w:t>
      </w:r>
      <w:proofErr w:type="spellStart"/>
      <w:r w:rsidR="001E64AD">
        <w:t>chức</w:t>
      </w:r>
      <w:proofErr w:type="spellEnd"/>
      <w:r w:rsidR="001E64AD">
        <w:t>.</w:t>
      </w:r>
    </w:p>
    <w:p w:rsidR="00F23FA8" w:rsidRDefault="00F23FA8" w:rsidP="00F23FA8">
      <w: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</w:t>
      </w:r>
      <w:r w:rsidR="00FF55EA">
        <w:t>n</w:t>
      </w:r>
      <w:proofErr w:type="spellEnd"/>
      <w:r w:rsidR="00FF55EA">
        <w:t xml:space="preserve"> </w:t>
      </w:r>
      <w:proofErr w:type="spellStart"/>
      <w:r w:rsidR="00FF55EA">
        <w:t>sách</w:t>
      </w:r>
      <w:proofErr w:type="spellEnd"/>
      <w:r w:rsidR="00FF55EA">
        <w:t xml:space="preserve"> </w:t>
      </w:r>
      <w:proofErr w:type="spellStart"/>
      <w:r w:rsidR="00FF55EA">
        <w:t>giáo</w:t>
      </w:r>
      <w:proofErr w:type="spellEnd"/>
      <w:r w:rsidR="00FF55EA">
        <w:t xml:space="preserve"> </w:t>
      </w:r>
      <w:proofErr w:type="spellStart"/>
      <w:r w:rsidR="00FF55EA">
        <w:t>khoa</w:t>
      </w:r>
      <w:proofErr w:type="spellEnd"/>
      <w:r w:rsidR="00FF55EA">
        <w:t xml:space="preserve"> </w:t>
      </w:r>
      <w:proofErr w:type="spellStart"/>
      <w:r w:rsidR="00FF55EA">
        <w:t>cũ</w:t>
      </w:r>
      <w:proofErr w:type="spellEnd"/>
      <w:r w:rsidR="00FF55EA"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mượn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</w:t>
      </w:r>
      <w:r w:rsidR="00F22E10">
        <w:t>c</w:t>
      </w:r>
      <w:proofErr w:type="spellEnd"/>
      <w:r w:rsidR="00F22E10">
        <w:t xml:space="preserve"> 2017 - 2018</w:t>
      </w:r>
      <w:r>
        <w:t>.</w:t>
      </w:r>
    </w:p>
    <w:p w:rsidR="00F23FA8" w:rsidRPr="00D511D1" w:rsidRDefault="00F23FA8" w:rsidP="00F23FA8">
      <w:pPr>
        <w:rPr>
          <w:b/>
        </w:rPr>
      </w:pPr>
      <w:r w:rsidRPr="00D511D1">
        <w:rPr>
          <w:b/>
        </w:rPr>
        <w:t xml:space="preserve">III. </w:t>
      </w:r>
      <w:proofErr w:type="spellStart"/>
      <w:r w:rsidRPr="00D511D1">
        <w:rPr>
          <w:b/>
        </w:rPr>
        <w:t>Lịch</w:t>
      </w:r>
      <w:proofErr w:type="spellEnd"/>
      <w:r w:rsidRPr="00D511D1">
        <w:rPr>
          <w:b/>
        </w:rPr>
        <w:t xml:space="preserve"> </w:t>
      </w:r>
      <w:proofErr w:type="spellStart"/>
      <w:r w:rsidRPr="00D511D1">
        <w:rPr>
          <w:b/>
        </w:rPr>
        <w:t>thực</w:t>
      </w:r>
      <w:proofErr w:type="spellEnd"/>
      <w:r w:rsidRPr="00D511D1">
        <w:rPr>
          <w:b/>
        </w:rPr>
        <w:t xml:space="preserve"> </w:t>
      </w:r>
      <w:proofErr w:type="spellStart"/>
      <w:r w:rsidRPr="00D511D1">
        <w:rPr>
          <w:b/>
        </w:rPr>
        <w:t>hiện</w:t>
      </w:r>
      <w:proofErr w:type="spellEnd"/>
      <w:r w:rsidRPr="00D511D1">
        <w:rPr>
          <w:b/>
        </w:rPr>
        <w:t xml:space="preserve"> </w:t>
      </w:r>
      <w:proofErr w:type="spellStart"/>
      <w:r w:rsidRPr="00D511D1">
        <w:rPr>
          <w:b/>
        </w:rPr>
        <w:t>các</w:t>
      </w:r>
      <w:proofErr w:type="spellEnd"/>
      <w:r w:rsidRPr="00D511D1">
        <w:rPr>
          <w:b/>
        </w:rPr>
        <w:t xml:space="preserve"> </w:t>
      </w:r>
      <w:proofErr w:type="spellStart"/>
      <w:r w:rsidRPr="00D511D1">
        <w:rPr>
          <w:b/>
        </w:rPr>
        <w:t>nội</w:t>
      </w:r>
      <w:proofErr w:type="spellEnd"/>
      <w:r w:rsidRPr="00D511D1">
        <w:rPr>
          <w:b/>
        </w:rPr>
        <w:t xml:space="preserve"> dung: </w:t>
      </w:r>
    </w:p>
    <w:p w:rsidR="00F23FA8" w:rsidRPr="00FF55EA" w:rsidRDefault="00F23FA8" w:rsidP="00F23FA8">
      <w:pPr>
        <w:rPr>
          <w:i/>
        </w:rPr>
      </w:pPr>
      <w:r w:rsidRPr="00FF55EA">
        <w:rPr>
          <w:i/>
        </w:rPr>
        <w:t xml:space="preserve">1. </w:t>
      </w:r>
      <w:proofErr w:type="spellStart"/>
      <w:r w:rsidRPr="00FF55EA">
        <w:rPr>
          <w:i/>
        </w:rPr>
        <w:t>Nội</w:t>
      </w:r>
      <w:proofErr w:type="spellEnd"/>
      <w:r w:rsidRPr="00FF55EA">
        <w:rPr>
          <w:i/>
        </w:rPr>
        <w:t xml:space="preserve"> dung </w:t>
      </w:r>
      <w:proofErr w:type="spellStart"/>
      <w:r w:rsidRPr="00FF55EA">
        <w:rPr>
          <w:i/>
        </w:rPr>
        <w:t>hoạt</w:t>
      </w:r>
      <w:proofErr w:type="spellEnd"/>
      <w:r w:rsidRPr="00FF55EA">
        <w:rPr>
          <w:i/>
        </w:rPr>
        <w:t xml:space="preserve"> </w:t>
      </w:r>
      <w:proofErr w:type="spellStart"/>
      <w:r w:rsidRPr="00FF55EA">
        <w:rPr>
          <w:i/>
        </w:rPr>
        <w:t>động</w:t>
      </w:r>
      <w:proofErr w:type="spellEnd"/>
      <w:r w:rsidRPr="00FF55EA">
        <w:rPr>
          <w:i/>
        </w:rPr>
        <w:t>:</w:t>
      </w:r>
    </w:p>
    <w:p w:rsidR="00F23FA8" w:rsidRPr="00B31D3B" w:rsidRDefault="00F23FA8" w:rsidP="00F23FA8">
      <w:pPr>
        <w:rPr>
          <w:b/>
        </w:rPr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 w:rsidR="00FF55EA">
        <w:t>cho</w:t>
      </w:r>
      <w:proofErr w:type="spellEnd"/>
      <w:r w:rsidR="00FF55EA">
        <w:t xml:space="preserve"> </w:t>
      </w:r>
      <w:proofErr w:type="spellStart"/>
      <w:r w:rsidR="00FF55EA" w:rsidRPr="00B31D3B">
        <w:rPr>
          <w:b/>
        </w:rPr>
        <w:t>Học</w:t>
      </w:r>
      <w:proofErr w:type="spellEnd"/>
      <w:r w:rsidR="00FF55EA" w:rsidRPr="00B31D3B">
        <w:rPr>
          <w:b/>
        </w:rPr>
        <w:t xml:space="preserve"> </w:t>
      </w:r>
      <w:proofErr w:type="spellStart"/>
      <w:r w:rsidR="00FF55EA" w:rsidRPr="00B31D3B">
        <w:rPr>
          <w:b/>
        </w:rPr>
        <w:t>sinh</w:t>
      </w:r>
      <w:proofErr w:type="spellEnd"/>
      <w:r w:rsidR="00FF55EA" w:rsidRPr="00B31D3B">
        <w:rPr>
          <w:b/>
        </w:rPr>
        <w:t xml:space="preserve"> </w:t>
      </w:r>
      <w:proofErr w:type="spellStart"/>
      <w:r w:rsidRPr="00B31D3B">
        <w:rPr>
          <w:b/>
        </w:rPr>
        <w:t>đọc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sách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tại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trường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vào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các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ngày</w:t>
      </w:r>
      <w:proofErr w:type="spellEnd"/>
      <w:r w:rsidR="00F22E10">
        <w:rPr>
          <w:b/>
        </w:rPr>
        <w:t xml:space="preserve"> </w:t>
      </w:r>
      <w:proofErr w:type="spellStart"/>
      <w:r w:rsidR="00FF55EA" w:rsidRPr="00B31D3B">
        <w:rPr>
          <w:b/>
        </w:rPr>
        <w:t>thứ</w:t>
      </w:r>
      <w:proofErr w:type="spellEnd"/>
      <w:r w:rsidR="00F22E10">
        <w:rPr>
          <w:b/>
        </w:rPr>
        <w:t xml:space="preserve"> </w:t>
      </w:r>
      <w:proofErr w:type="spellStart"/>
      <w:r w:rsidR="00F22E10">
        <w:rPr>
          <w:b/>
        </w:rPr>
        <w:t>hai</w:t>
      </w:r>
      <w:proofErr w:type="spellEnd"/>
      <w:r w:rsidR="00FF55EA" w:rsidRPr="00B31D3B">
        <w:rPr>
          <w:b/>
        </w:rPr>
        <w:t xml:space="preserve"> </w:t>
      </w:r>
      <w:proofErr w:type="spellStart"/>
      <w:r w:rsidR="00FF55EA" w:rsidRPr="00B31D3B">
        <w:rPr>
          <w:b/>
        </w:rPr>
        <w:t>và</w:t>
      </w:r>
      <w:proofErr w:type="spellEnd"/>
      <w:r w:rsidR="00FF55EA" w:rsidRPr="00B31D3B">
        <w:rPr>
          <w:b/>
        </w:rPr>
        <w:t xml:space="preserve"> </w:t>
      </w:r>
      <w:proofErr w:type="spellStart"/>
      <w:r w:rsidR="00FF55EA" w:rsidRPr="00B31D3B">
        <w:rPr>
          <w:b/>
        </w:rPr>
        <w:t>thứ</w:t>
      </w:r>
      <w:proofErr w:type="spellEnd"/>
      <w:r w:rsidR="00F22E10">
        <w:rPr>
          <w:b/>
        </w:rPr>
        <w:t xml:space="preserve"> </w:t>
      </w:r>
      <w:proofErr w:type="spellStart"/>
      <w:r w:rsidR="00F22E10">
        <w:rPr>
          <w:b/>
        </w:rPr>
        <w:t>ba</w:t>
      </w:r>
      <w:proofErr w:type="spellEnd"/>
      <w:r w:rsidR="00FF55EA" w:rsidRPr="00B31D3B">
        <w:rPr>
          <w:b/>
        </w:rPr>
        <w:t xml:space="preserve"> </w:t>
      </w:r>
      <w:proofErr w:type="spellStart"/>
      <w:r w:rsidRPr="00B31D3B">
        <w:rPr>
          <w:b/>
        </w:rPr>
        <w:t>trong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tuần</w:t>
      </w:r>
      <w:proofErr w:type="spellEnd"/>
      <w:r w:rsidR="00FF55EA" w:rsidRPr="00B31D3B">
        <w:rPr>
          <w:b/>
        </w:rPr>
        <w:t xml:space="preserve"> </w:t>
      </w:r>
      <w:proofErr w:type="spellStart"/>
      <w:r w:rsidR="00FF55EA" w:rsidRPr="00B31D3B">
        <w:rPr>
          <w:b/>
        </w:rPr>
        <w:t>từ</w:t>
      </w:r>
      <w:proofErr w:type="spellEnd"/>
      <w:r w:rsidR="00FF55EA" w:rsidRPr="00B31D3B">
        <w:rPr>
          <w:b/>
        </w:rPr>
        <w:t xml:space="preserve"> 7h30 </w:t>
      </w:r>
      <w:proofErr w:type="spellStart"/>
      <w:r w:rsidR="00FF55EA" w:rsidRPr="00B31D3B">
        <w:rPr>
          <w:b/>
        </w:rPr>
        <w:t>đến</w:t>
      </w:r>
      <w:proofErr w:type="spellEnd"/>
      <w:r w:rsidR="00FF55EA" w:rsidRPr="00B31D3B">
        <w:rPr>
          <w:b/>
        </w:rPr>
        <w:t xml:space="preserve"> 10h30</w:t>
      </w:r>
      <w:r w:rsidRPr="00B31D3B">
        <w:rPr>
          <w:b/>
        </w:rPr>
        <w:t>.</w:t>
      </w:r>
    </w:p>
    <w:p w:rsidR="00F23FA8" w:rsidRPr="00B31D3B" w:rsidRDefault="001E64AD" w:rsidP="00F23FA8"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B31D3B">
        <w:rPr>
          <w:b/>
        </w:rPr>
        <w:t>câu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lạc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bộ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tạo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sân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chơi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cho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học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sinh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trong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dịp</w:t>
      </w:r>
      <w:proofErr w:type="spellEnd"/>
      <w:r w:rsidRPr="00B31D3B">
        <w:rPr>
          <w:b/>
        </w:rPr>
        <w:t xml:space="preserve"> </w:t>
      </w:r>
      <w:proofErr w:type="spellStart"/>
      <w:r w:rsidRPr="00B31D3B">
        <w:rPr>
          <w:b/>
        </w:rPr>
        <w:t>hè</w:t>
      </w:r>
      <w:proofErr w:type="spellEnd"/>
      <w:r w:rsidR="00FF55EA" w:rsidRPr="00B31D3B">
        <w:rPr>
          <w:b/>
        </w:rPr>
        <w:t xml:space="preserve"> </w:t>
      </w:r>
      <w:proofErr w:type="spellStart"/>
      <w:r w:rsidR="00FF55EA" w:rsidRPr="00B31D3B">
        <w:rPr>
          <w:b/>
        </w:rPr>
        <w:t>vào</w:t>
      </w:r>
      <w:proofErr w:type="spellEnd"/>
      <w:r w:rsidR="00FF55EA" w:rsidRPr="00B31D3B">
        <w:rPr>
          <w:b/>
        </w:rPr>
        <w:t xml:space="preserve"> </w:t>
      </w:r>
      <w:proofErr w:type="spellStart"/>
      <w:r w:rsidR="00FF55EA" w:rsidRPr="00B31D3B">
        <w:rPr>
          <w:b/>
        </w:rPr>
        <w:t>các</w:t>
      </w:r>
      <w:proofErr w:type="spellEnd"/>
      <w:r w:rsidR="00FF55EA" w:rsidRPr="00B31D3B">
        <w:rPr>
          <w:b/>
        </w:rPr>
        <w:t xml:space="preserve"> </w:t>
      </w:r>
      <w:proofErr w:type="spellStart"/>
      <w:r w:rsidR="00FF55EA" w:rsidRPr="00B31D3B">
        <w:rPr>
          <w:b/>
        </w:rPr>
        <w:t>ngày</w:t>
      </w:r>
      <w:proofErr w:type="spellEnd"/>
      <w:r w:rsidR="00FF55EA" w:rsidRPr="00B31D3B">
        <w:rPr>
          <w:b/>
        </w:rPr>
        <w:t xml:space="preserve"> </w:t>
      </w:r>
      <w:proofErr w:type="spellStart"/>
      <w:r w:rsidR="00FF55EA" w:rsidRPr="00B31D3B">
        <w:rPr>
          <w:b/>
        </w:rPr>
        <w:t>thứ</w:t>
      </w:r>
      <w:proofErr w:type="spellEnd"/>
      <w:r w:rsidR="00FF55EA" w:rsidRPr="00B31D3B">
        <w:rPr>
          <w:b/>
        </w:rPr>
        <w:t xml:space="preserve"> </w:t>
      </w:r>
      <w:proofErr w:type="spellStart"/>
      <w:r w:rsidR="00FF55EA" w:rsidRPr="00B31D3B">
        <w:rPr>
          <w:b/>
        </w:rPr>
        <w:t>tư</w:t>
      </w:r>
      <w:proofErr w:type="spellEnd"/>
      <w:r w:rsidR="00FF55EA" w:rsidRPr="00B31D3B">
        <w:rPr>
          <w:b/>
        </w:rPr>
        <w:t xml:space="preserve">, </w:t>
      </w:r>
      <w:proofErr w:type="spellStart"/>
      <w:r w:rsidR="00F22E10">
        <w:rPr>
          <w:b/>
        </w:rPr>
        <w:t>năm</w:t>
      </w:r>
      <w:proofErr w:type="spellEnd"/>
      <w:r w:rsidR="00F22E10">
        <w:rPr>
          <w:b/>
        </w:rPr>
        <w:t xml:space="preserve">, </w:t>
      </w:r>
      <w:proofErr w:type="spellStart"/>
      <w:r w:rsidR="00FF55EA" w:rsidRPr="00B31D3B">
        <w:rPr>
          <w:b/>
        </w:rPr>
        <w:t>sáu</w:t>
      </w:r>
      <w:proofErr w:type="spellEnd"/>
      <w:r w:rsidR="00FF55EA" w:rsidRPr="00B31D3B">
        <w:rPr>
          <w:b/>
        </w:rPr>
        <w:t xml:space="preserve"> </w:t>
      </w:r>
      <w:proofErr w:type="spellStart"/>
      <w:r w:rsidR="00FF55EA" w:rsidRPr="00B31D3B">
        <w:rPr>
          <w:b/>
        </w:rPr>
        <w:t>trong</w:t>
      </w:r>
      <w:proofErr w:type="spellEnd"/>
      <w:r w:rsidR="00FF55EA" w:rsidRPr="00B31D3B">
        <w:rPr>
          <w:b/>
        </w:rPr>
        <w:t xml:space="preserve"> </w:t>
      </w:r>
      <w:proofErr w:type="spellStart"/>
      <w:r w:rsidR="00FF55EA" w:rsidRPr="00B31D3B">
        <w:rPr>
          <w:b/>
        </w:rPr>
        <w:t>tuần</w:t>
      </w:r>
      <w:proofErr w:type="spellEnd"/>
      <w:r w:rsidR="00FF55EA" w:rsidRPr="00B31D3B">
        <w:rPr>
          <w:b/>
        </w:rPr>
        <w:t xml:space="preserve"> </w:t>
      </w:r>
      <w:proofErr w:type="spellStart"/>
      <w:r w:rsidR="00FF55EA" w:rsidRPr="00B31D3B">
        <w:rPr>
          <w:b/>
        </w:rPr>
        <w:t>từ</w:t>
      </w:r>
      <w:proofErr w:type="spellEnd"/>
      <w:r w:rsidR="00FF55EA" w:rsidRPr="00B31D3B">
        <w:rPr>
          <w:b/>
        </w:rPr>
        <w:t xml:space="preserve"> 7h30 </w:t>
      </w:r>
      <w:proofErr w:type="spellStart"/>
      <w:r w:rsidR="00FF55EA" w:rsidRPr="00B31D3B">
        <w:rPr>
          <w:b/>
        </w:rPr>
        <w:t>đến</w:t>
      </w:r>
      <w:proofErr w:type="spellEnd"/>
      <w:r w:rsidR="00FF55EA" w:rsidRPr="00B31D3B">
        <w:rPr>
          <w:b/>
        </w:rPr>
        <w:t xml:space="preserve"> 10h30</w:t>
      </w:r>
      <w:r w:rsidR="00B31D3B">
        <w:rPr>
          <w:b/>
        </w:rPr>
        <w:t xml:space="preserve"> (</w:t>
      </w:r>
      <w:proofErr w:type="spellStart"/>
      <w:r w:rsidR="00B31D3B" w:rsidRPr="00B31D3B">
        <w:t>xem</w:t>
      </w:r>
      <w:proofErr w:type="spellEnd"/>
      <w:r w:rsidR="00B31D3B" w:rsidRPr="00B31D3B">
        <w:t xml:space="preserve"> </w:t>
      </w:r>
      <w:proofErr w:type="spellStart"/>
      <w:r w:rsidR="00B31D3B" w:rsidRPr="00B31D3B">
        <w:t>cụ</w:t>
      </w:r>
      <w:proofErr w:type="spellEnd"/>
      <w:r w:rsidR="00B31D3B" w:rsidRPr="00B31D3B">
        <w:t xml:space="preserve"> </w:t>
      </w:r>
      <w:proofErr w:type="spellStart"/>
      <w:r w:rsidR="00B31D3B" w:rsidRPr="00B31D3B">
        <w:t>thể</w:t>
      </w:r>
      <w:proofErr w:type="spellEnd"/>
      <w:r w:rsidR="00B31D3B" w:rsidRPr="00B31D3B">
        <w:t xml:space="preserve"> </w:t>
      </w:r>
      <w:proofErr w:type="spellStart"/>
      <w:r w:rsidR="00B31D3B" w:rsidRPr="00B31D3B">
        <w:t>lịch</w:t>
      </w:r>
      <w:proofErr w:type="spellEnd"/>
      <w:r w:rsidR="00B31D3B" w:rsidRPr="00B31D3B">
        <w:t xml:space="preserve"> </w:t>
      </w:r>
      <w:proofErr w:type="spellStart"/>
      <w:r w:rsidR="00B31D3B" w:rsidRPr="00B31D3B">
        <w:t>hoạt</w:t>
      </w:r>
      <w:proofErr w:type="spellEnd"/>
      <w:r w:rsidR="00B31D3B" w:rsidRPr="00B31D3B">
        <w:t xml:space="preserve"> </w:t>
      </w:r>
      <w:proofErr w:type="spellStart"/>
      <w:r w:rsidR="00B31D3B" w:rsidRPr="00B31D3B">
        <w:t>động</w:t>
      </w:r>
      <w:proofErr w:type="spellEnd"/>
      <w:r w:rsidR="00B31D3B" w:rsidRPr="00B31D3B">
        <w:t xml:space="preserve"> </w:t>
      </w:r>
      <w:proofErr w:type="spellStart"/>
      <w:r w:rsidR="00B31D3B" w:rsidRPr="00B31D3B">
        <w:t>của</w:t>
      </w:r>
      <w:proofErr w:type="spellEnd"/>
      <w:r w:rsidR="00B31D3B" w:rsidRPr="00B31D3B">
        <w:t xml:space="preserve"> </w:t>
      </w:r>
      <w:proofErr w:type="spellStart"/>
      <w:r w:rsidR="00B31D3B" w:rsidRPr="00B31D3B">
        <w:t>các</w:t>
      </w:r>
      <w:proofErr w:type="spellEnd"/>
      <w:r w:rsidR="00B31D3B" w:rsidRPr="00B31D3B">
        <w:t xml:space="preserve"> CLB ở </w:t>
      </w:r>
      <w:proofErr w:type="spellStart"/>
      <w:r w:rsidR="00B31D3B" w:rsidRPr="00B31D3B">
        <w:t>mục</w:t>
      </w:r>
      <w:proofErr w:type="spellEnd"/>
      <w:r w:rsidR="00B31D3B" w:rsidRPr="00B31D3B">
        <w:t xml:space="preserve"> III.3)</w:t>
      </w:r>
      <w:r w:rsidR="00FF55EA" w:rsidRPr="00B31D3B">
        <w:t>.</w:t>
      </w:r>
    </w:p>
    <w:p w:rsidR="001E64AD" w:rsidRPr="00FF55EA" w:rsidRDefault="001E64AD" w:rsidP="00F23FA8">
      <w:pPr>
        <w:rPr>
          <w:i/>
        </w:rPr>
      </w:pPr>
      <w:r w:rsidRPr="00FF55EA">
        <w:rPr>
          <w:i/>
        </w:rPr>
        <w:t xml:space="preserve">2. </w:t>
      </w:r>
      <w:proofErr w:type="spellStart"/>
      <w:r w:rsidRPr="00FF55EA">
        <w:rPr>
          <w:i/>
        </w:rPr>
        <w:t>Thời</w:t>
      </w:r>
      <w:proofErr w:type="spellEnd"/>
      <w:r w:rsidRPr="00FF55EA">
        <w:rPr>
          <w:i/>
        </w:rPr>
        <w:t xml:space="preserve"> </w:t>
      </w:r>
      <w:proofErr w:type="spellStart"/>
      <w:r w:rsidRPr="00FF55EA">
        <w:rPr>
          <w:i/>
        </w:rPr>
        <w:t>gian</w:t>
      </w:r>
      <w:proofErr w:type="spellEnd"/>
      <w:r w:rsidRPr="00FF55EA">
        <w:rPr>
          <w:i/>
        </w:rPr>
        <w:t xml:space="preserve"> </w:t>
      </w:r>
      <w:proofErr w:type="spellStart"/>
      <w:r w:rsidRPr="00FF55EA">
        <w:rPr>
          <w:i/>
        </w:rPr>
        <w:t>triể</w:t>
      </w:r>
      <w:r w:rsidR="0012452F" w:rsidRPr="00FF55EA">
        <w:rPr>
          <w:i/>
        </w:rPr>
        <w:t>n</w:t>
      </w:r>
      <w:proofErr w:type="spellEnd"/>
      <w:r w:rsidR="0012452F" w:rsidRPr="00FF55EA">
        <w:rPr>
          <w:i/>
        </w:rPr>
        <w:t xml:space="preserve"> </w:t>
      </w:r>
      <w:proofErr w:type="spellStart"/>
      <w:r w:rsidR="0012452F" w:rsidRPr="00FF55EA">
        <w:rPr>
          <w:i/>
        </w:rPr>
        <w:t>khai</w:t>
      </w:r>
      <w:proofErr w:type="spellEnd"/>
      <w:r w:rsidR="0012452F" w:rsidRPr="00FF55EA">
        <w:rPr>
          <w:i/>
        </w:rPr>
        <w:t>:</w:t>
      </w:r>
    </w:p>
    <w:p w:rsidR="0012452F" w:rsidRDefault="0012452F" w:rsidP="00F23FA8">
      <w:r>
        <w:t xml:space="preserve">- </w:t>
      </w:r>
      <w:proofErr w:type="spellStart"/>
      <w:r w:rsidRPr="00B31D3B">
        <w:rPr>
          <w:b/>
        </w:rPr>
        <w:t>Từ</w:t>
      </w:r>
      <w:proofErr w:type="spellEnd"/>
      <w:r w:rsidR="007277FA">
        <w:rPr>
          <w:b/>
        </w:rPr>
        <w:t xml:space="preserve"> 5</w:t>
      </w:r>
      <w:r w:rsidR="00F22E10">
        <w:rPr>
          <w:b/>
        </w:rPr>
        <w:t>/6/2017</w:t>
      </w:r>
      <w:r w:rsidRPr="00B31D3B">
        <w:rPr>
          <w:b/>
        </w:rPr>
        <w:t xml:space="preserve"> </w:t>
      </w:r>
      <w:proofErr w:type="spellStart"/>
      <w:r w:rsidRPr="00B31D3B">
        <w:rPr>
          <w:b/>
        </w:rPr>
        <w:t>đế</w:t>
      </w:r>
      <w:r w:rsidR="003E70A2">
        <w:rPr>
          <w:b/>
        </w:rPr>
        <w:t>n</w:t>
      </w:r>
      <w:proofErr w:type="spellEnd"/>
      <w:r w:rsidR="003E70A2">
        <w:rPr>
          <w:b/>
        </w:rPr>
        <w:t xml:space="preserve"> 31</w:t>
      </w:r>
      <w:r w:rsidR="00F22E10">
        <w:rPr>
          <w:b/>
        </w:rPr>
        <w:t>/7/2017</w:t>
      </w:r>
      <w:r w:rsidR="00FF55EA">
        <w:t>.</w:t>
      </w:r>
    </w:p>
    <w:p w:rsidR="001E64AD" w:rsidRDefault="001E64AD" w:rsidP="00F23FA8">
      <w:pPr>
        <w:rPr>
          <w:i/>
        </w:rPr>
      </w:pPr>
      <w:r w:rsidRPr="00FF55EA">
        <w:rPr>
          <w:i/>
        </w:rPr>
        <w:t xml:space="preserve">3. </w:t>
      </w:r>
      <w:proofErr w:type="spellStart"/>
      <w:r w:rsidR="00FF55EA" w:rsidRPr="00FF55EA">
        <w:rPr>
          <w:i/>
        </w:rPr>
        <w:t>Nội</w:t>
      </w:r>
      <w:proofErr w:type="spellEnd"/>
      <w:r w:rsidR="00FF55EA" w:rsidRPr="00FF55EA">
        <w:rPr>
          <w:i/>
        </w:rPr>
        <w:t xml:space="preserve"> dung </w:t>
      </w:r>
      <w:proofErr w:type="spellStart"/>
      <w:r w:rsidR="00FF55EA" w:rsidRPr="00FF55EA">
        <w:rPr>
          <w:i/>
        </w:rPr>
        <w:t>hoạt</w:t>
      </w:r>
      <w:proofErr w:type="spellEnd"/>
      <w:r w:rsidR="00FF55EA" w:rsidRPr="00FF55EA">
        <w:rPr>
          <w:i/>
        </w:rPr>
        <w:t xml:space="preserve"> </w:t>
      </w:r>
      <w:proofErr w:type="spellStart"/>
      <w:r w:rsidR="00FF55EA" w:rsidRPr="00FF55EA">
        <w:rPr>
          <w:i/>
        </w:rPr>
        <w:t>động</w:t>
      </w:r>
      <w:proofErr w:type="spellEnd"/>
      <w:r w:rsidR="00FF55EA" w:rsidRPr="00FF55EA">
        <w:rPr>
          <w:i/>
        </w:rPr>
        <w:t xml:space="preserve"> </w:t>
      </w:r>
      <w:proofErr w:type="spellStart"/>
      <w:r w:rsidR="00FF55EA" w:rsidRPr="00FF55EA">
        <w:rPr>
          <w:i/>
        </w:rPr>
        <w:t>và</w:t>
      </w:r>
      <w:proofErr w:type="spellEnd"/>
      <w:r w:rsidR="00FF55EA" w:rsidRPr="00FF55EA">
        <w:rPr>
          <w:i/>
        </w:rPr>
        <w:t xml:space="preserve"> </w:t>
      </w:r>
      <w:proofErr w:type="spellStart"/>
      <w:r w:rsidR="00FF55EA" w:rsidRPr="00FF55EA">
        <w:rPr>
          <w:i/>
        </w:rPr>
        <w:t>l</w:t>
      </w:r>
      <w:r w:rsidRPr="00FF55EA">
        <w:rPr>
          <w:i/>
        </w:rPr>
        <w:t>ịch</w:t>
      </w:r>
      <w:proofErr w:type="spellEnd"/>
      <w:r w:rsidRPr="00FF55EA">
        <w:rPr>
          <w:i/>
        </w:rPr>
        <w:t xml:space="preserve"> </w:t>
      </w:r>
      <w:proofErr w:type="spellStart"/>
      <w:r w:rsidRPr="00FF55EA">
        <w:rPr>
          <w:i/>
        </w:rPr>
        <w:t>phân</w:t>
      </w:r>
      <w:proofErr w:type="spellEnd"/>
      <w:r w:rsidRPr="00FF55EA">
        <w:rPr>
          <w:i/>
        </w:rPr>
        <w:t xml:space="preserve"> </w:t>
      </w:r>
      <w:proofErr w:type="spellStart"/>
      <w:r w:rsidRPr="00FF55EA">
        <w:rPr>
          <w:i/>
        </w:rPr>
        <w:t>công</w:t>
      </w:r>
      <w:proofErr w:type="spellEnd"/>
      <w:r w:rsidRPr="00FF55EA">
        <w:rPr>
          <w:i/>
        </w:rPr>
        <w:t xml:space="preserve"> </w:t>
      </w:r>
      <w:proofErr w:type="spellStart"/>
      <w:r w:rsidRPr="00FF55EA">
        <w:rPr>
          <w:i/>
        </w:rPr>
        <w:t>thực</w:t>
      </w:r>
      <w:proofErr w:type="spellEnd"/>
      <w:r w:rsidRPr="00FF55EA">
        <w:rPr>
          <w:i/>
        </w:rPr>
        <w:t xml:space="preserve"> </w:t>
      </w:r>
      <w:proofErr w:type="spellStart"/>
      <w:r w:rsidRPr="00FF55EA">
        <w:rPr>
          <w:i/>
        </w:rPr>
        <w:t>hiện</w:t>
      </w:r>
      <w:proofErr w:type="spellEnd"/>
      <w:r w:rsidRPr="00FF55EA">
        <w:rPr>
          <w:i/>
        </w:rPr>
        <w:t>:</w:t>
      </w:r>
    </w:p>
    <w:p w:rsidR="007277FA" w:rsidRPr="00FF55EA" w:rsidRDefault="007277FA" w:rsidP="00F23FA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2093"/>
      </w:tblGrid>
      <w:tr w:rsidR="001E64AD" w:rsidTr="007C4DF9">
        <w:tc>
          <w:tcPr>
            <w:tcW w:w="4219" w:type="dxa"/>
          </w:tcPr>
          <w:p w:rsidR="001E64AD" w:rsidRPr="00FF55EA" w:rsidRDefault="0012452F" w:rsidP="0012452F">
            <w:pPr>
              <w:jc w:val="center"/>
              <w:rPr>
                <w:b/>
              </w:rPr>
            </w:pPr>
            <w:proofErr w:type="spellStart"/>
            <w:r w:rsidRPr="00FF55EA">
              <w:rPr>
                <w:b/>
              </w:rPr>
              <w:t>Tên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Câu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Lạc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Bộ</w:t>
            </w:r>
            <w:proofErr w:type="spellEnd"/>
          </w:p>
        </w:tc>
        <w:tc>
          <w:tcPr>
            <w:tcW w:w="3260" w:type="dxa"/>
          </w:tcPr>
          <w:p w:rsidR="001E64AD" w:rsidRPr="00FF55EA" w:rsidRDefault="0012452F" w:rsidP="0012452F">
            <w:pPr>
              <w:jc w:val="center"/>
              <w:rPr>
                <w:b/>
              </w:rPr>
            </w:pPr>
            <w:proofErr w:type="spellStart"/>
            <w:r w:rsidRPr="00FF55EA">
              <w:rPr>
                <w:b/>
              </w:rPr>
              <w:t>Người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thực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hiện</w:t>
            </w:r>
            <w:proofErr w:type="spellEnd"/>
          </w:p>
        </w:tc>
        <w:tc>
          <w:tcPr>
            <w:tcW w:w="2093" w:type="dxa"/>
          </w:tcPr>
          <w:p w:rsidR="001E64AD" w:rsidRDefault="0012452F" w:rsidP="0012452F">
            <w:pPr>
              <w:jc w:val="center"/>
              <w:rPr>
                <w:b/>
              </w:rPr>
            </w:pPr>
            <w:proofErr w:type="spellStart"/>
            <w:r w:rsidRPr="00FF55EA">
              <w:rPr>
                <w:b/>
              </w:rPr>
              <w:t>Thời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gian</w:t>
            </w:r>
            <w:proofErr w:type="spellEnd"/>
          </w:p>
          <w:p w:rsidR="00B31D3B" w:rsidRPr="00FF55EA" w:rsidRDefault="00B31D3B" w:rsidP="0012452F">
            <w:pPr>
              <w:jc w:val="center"/>
              <w:rPr>
                <w:b/>
              </w:rPr>
            </w:pPr>
          </w:p>
        </w:tc>
      </w:tr>
      <w:tr w:rsidR="001E64AD" w:rsidTr="007C4DF9">
        <w:tc>
          <w:tcPr>
            <w:tcW w:w="4219" w:type="dxa"/>
          </w:tcPr>
          <w:p w:rsidR="001E64AD" w:rsidRPr="00FF55EA" w:rsidRDefault="00FF55EA" w:rsidP="00FF55EA">
            <w:pPr>
              <w:rPr>
                <w:b/>
              </w:rPr>
            </w:pPr>
            <w:r w:rsidRPr="00FF55EA">
              <w:rPr>
                <w:b/>
              </w:rPr>
              <w:t xml:space="preserve">CLB </w:t>
            </w:r>
            <w:proofErr w:type="spellStart"/>
            <w:r w:rsidR="0012452F" w:rsidRPr="00FF55EA">
              <w:rPr>
                <w:b/>
              </w:rPr>
              <w:t>Âm</w:t>
            </w:r>
            <w:proofErr w:type="spellEnd"/>
            <w:r w:rsidR="0012452F" w:rsidRPr="00FF55EA">
              <w:rPr>
                <w:b/>
              </w:rPr>
              <w:t xml:space="preserve"> </w:t>
            </w:r>
            <w:proofErr w:type="spellStart"/>
            <w:r w:rsidR="0012452F" w:rsidRPr="00FF55EA">
              <w:rPr>
                <w:b/>
              </w:rPr>
              <w:t>nhạc</w:t>
            </w:r>
            <w:proofErr w:type="spellEnd"/>
            <w:r w:rsidRPr="00FF55EA">
              <w:rPr>
                <w:b/>
              </w:rPr>
              <w:t xml:space="preserve"> </w:t>
            </w:r>
            <w:r w:rsidR="0012452F" w:rsidRPr="00FF55EA">
              <w:rPr>
                <w:b/>
              </w:rPr>
              <w:t xml:space="preserve">- </w:t>
            </w:r>
            <w:proofErr w:type="spellStart"/>
            <w:r w:rsidRPr="00FF55EA">
              <w:rPr>
                <w:b/>
              </w:rPr>
              <w:t>H</w:t>
            </w:r>
            <w:r w:rsidR="0012452F" w:rsidRPr="00FF55EA">
              <w:rPr>
                <w:b/>
              </w:rPr>
              <w:t>át</w:t>
            </w:r>
            <w:proofErr w:type="spellEnd"/>
            <w:r w:rsidR="0012452F" w:rsidRPr="00FF55EA">
              <w:rPr>
                <w:b/>
              </w:rPr>
              <w:t xml:space="preserve"> </w:t>
            </w:r>
            <w:proofErr w:type="spellStart"/>
            <w:r w:rsidR="0012452F" w:rsidRPr="00FF55EA">
              <w:rPr>
                <w:b/>
              </w:rPr>
              <w:t>v</w:t>
            </w:r>
            <w:r w:rsidRPr="00FF55EA">
              <w:rPr>
                <w:b/>
              </w:rPr>
              <w:t>ới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chú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ve</w:t>
            </w:r>
            <w:proofErr w:type="spellEnd"/>
            <w:r w:rsidRPr="00FF55EA">
              <w:rPr>
                <w:b/>
              </w:rPr>
              <w:t xml:space="preserve"> con</w:t>
            </w:r>
          </w:p>
        </w:tc>
        <w:tc>
          <w:tcPr>
            <w:tcW w:w="3260" w:type="dxa"/>
          </w:tcPr>
          <w:p w:rsidR="001E64AD" w:rsidRDefault="00FF55EA" w:rsidP="00F23FA8"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 w:rsidR="007C4DF9">
              <w:t>Đức</w:t>
            </w:r>
            <w:proofErr w:type="spellEnd"/>
            <w:r w:rsidR="007C4DF9">
              <w:t xml:space="preserve"> </w:t>
            </w:r>
            <w:proofErr w:type="spellStart"/>
            <w:r w:rsidR="007C4DF9">
              <w:t>Thuận</w:t>
            </w:r>
            <w:proofErr w:type="spellEnd"/>
          </w:p>
        </w:tc>
        <w:tc>
          <w:tcPr>
            <w:tcW w:w="2093" w:type="dxa"/>
          </w:tcPr>
          <w:p w:rsidR="00B830BD" w:rsidRDefault="003E70A2" w:rsidP="00F23FA8">
            <w:pPr>
              <w:rPr>
                <w:b/>
              </w:rPr>
            </w:pPr>
            <w:r>
              <w:rPr>
                <w:b/>
              </w:rPr>
              <w:t>29/6</w:t>
            </w:r>
          </w:p>
          <w:p w:rsidR="003E70A2" w:rsidRPr="00FF55EA" w:rsidRDefault="003E70A2" w:rsidP="00F23FA8">
            <w:pPr>
              <w:rPr>
                <w:b/>
              </w:rPr>
            </w:pPr>
            <w:r>
              <w:rPr>
                <w:b/>
              </w:rPr>
              <w:t>13/7</w:t>
            </w:r>
          </w:p>
        </w:tc>
      </w:tr>
      <w:tr w:rsidR="001E64AD" w:rsidTr="007C4DF9">
        <w:tc>
          <w:tcPr>
            <w:tcW w:w="4219" w:type="dxa"/>
          </w:tcPr>
          <w:p w:rsidR="001E64AD" w:rsidRPr="00FF55EA" w:rsidRDefault="0012452F" w:rsidP="00F23FA8">
            <w:pPr>
              <w:rPr>
                <w:b/>
              </w:rPr>
            </w:pPr>
            <w:proofErr w:type="spellStart"/>
            <w:r w:rsidRPr="00FF55EA">
              <w:rPr>
                <w:b/>
              </w:rPr>
              <w:t>Em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yêu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khoa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học</w:t>
            </w:r>
            <w:proofErr w:type="spellEnd"/>
          </w:p>
        </w:tc>
        <w:tc>
          <w:tcPr>
            <w:tcW w:w="3260" w:type="dxa"/>
          </w:tcPr>
          <w:p w:rsidR="007C4DF9" w:rsidRDefault="00FF55EA" w:rsidP="00F23FA8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 w:rsidR="007C4DF9">
              <w:t>Như</w:t>
            </w:r>
            <w:proofErr w:type="spellEnd"/>
            <w:r w:rsidR="007C4DF9">
              <w:t xml:space="preserve"> </w:t>
            </w:r>
            <w:proofErr w:type="spellStart"/>
            <w:r w:rsidR="007C4DF9">
              <w:t>Vân</w:t>
            </w:r>
            <w:proofErr w:type="spellEnd"/>
          </w:p>
          <w:p w:rsidR="001E64AD" w:rsidRDefault="00FF55EA" w:rsidP="00F23FA8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 w:rsidR="007C4DF9">
              <w:t>Phương</w:t>
            </w:r>
            <w:proofErr w:type="spellEnd"/>
            <w:r w:rsidR="007C4DF9">
              <w:t xml:space="preserve"> </w:t>
            </w:r>
            <w:proofErr w:type="spellStart"/>
            <w:r w:rsidR="007C4DF9">
              <w:t>Kiều</w:t>
            </w:r>
            <w:proofErr w:type="spellEnd"/>
          </w:p>
        </w:tc>
        <w:tc>
          <w:tcPr>
            <w:tcW w:w="2093" w:type="dxa"/>
          </w:tcPr>
          <w:p w:rsidR="007C4DF9" w:rsidRDefault="003E70A2" w:rsidP="00F23FA8">
            <w:pPr>
              <w:rPr>
                <w:b/>
              </w:rPr>
            </w:pPr>
            <w:r>
              <w:rPr>
                <w:b/>
              </w:rPr>
              <w:t>5/7</w:t>
            </w:r>
          </w:p>
          <w:p w:rsidR="003E70A2" w:rsidRPr="00FF55EA" w:rsidRDefault="003E70A2" w:rsidP="00F23FA8">
            <w:pPr>
              <w:rPr>
                <w:b/>
              </w:rPr>
            </w:pPr>
            <w:r>
              <w:rPr>
                <w:b/>
              </w:rPr>
              <w:t>30/6</w:t>
            </w:r>
          </w:p>
        </w:tc>
      </w:tr>
      <w:tr w:rsidR="001E64AD" w:rsidTr="007C4DF9">
        <w:tc>
          <w:tcPr>
            <w:tcW w:w="4219" w:type="dxa"/>
          </w:tcPr>
          <w:p w:rsidR="001E64AD" w:rsidRPr="00FF55EA" w:rsidRDefault="0012452F" w:rsidP="00F23FA8">
            <w:pPr>
              <w:rPr>
                <w:b/>
              </w:rPr>
            </w:pPr>
            <w:proofErr w:type="spellStart"/>
            <w:r w:rsidRPr="00FF55EA">
              <w:rPr>
                <w:b/>
              </w:rPr>
              <w:t>Tiếng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kèn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đội</w:t>
            </w:r>
            <w:proofErr w:type="spellEnd"/>
            <w:r w:rsidRPr="00FF55EA">
              <w:rPr>
                <w:b/>
              </w:rPr>
              <w:t xml:space="preserve"> ta</w:t>
            </w:r>
          </w:p>
        </w:tc>
        <w:tc>
          <w:tcPr>
            <w:tcW w:w="3260" w:type="dxa"/>
          </w:tcPr>
          <w:p w:rsidR="001E64AD" w:rsidRDefault="00FF55EA" w:rsidP="00F23FA8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 w:rsidR="007C4DF9">
              <w:t>Kiều</w:t>
            </w:r>
            <w:proofErr w:type="spellEnd"/>
            <w:r w:rsidR="007C4DF9">
              <w:t xml:space="preserve"> My</w:t>
            </w:r>
          </w:p>
        </w:tc>
        <w:tc>
          <w:tcPr>
            <w:tcW w:w="2093" w:type="dxa"/>
          </w:tcPr>
          <w:p w:rsidR="007C4DF9" w:rsidRDefault="003E70A2" w:rsidP="00F23FA8">
            <w:pPr>
              <w:rPr>
                <w:b/>
              </w:rPr>
            </w:pPr>
            <w:r>
              <w:rPr>
                <w:b/>
              </w:rPr>
              <w:t>23/6</w:t>
            </w:r>
          </w:p>
          <w:p w:rsidR="003E70A2" w:rsidRPr="00FF55EA" w:rsidRDefault="003E70A2" w:rsidP="00F23FA8">
            <w:pPr>
              <w:rPr>
                <w:b/>
              </w:rPr>
            </w:pPr>
            <w:r>
              <w:rPr>
                <w:b/>
              </w:rPr>
              <w:t>21/7</w:t>
            </w:r>
          </w:p>
        </w:tc>
      </w:tr>
      <w:tr w:rsidR="001E64AD" w:rsidTr="007C4DF9">
        <w:tc>
          <w:tcPr>
            <w:tcW w:w="4219" w:type="dxa"/>
          </w:tcPr>
          <w:p w:rsidR="001E64AD" w:rsidRPr="00FF55EA" w:rsidRDefault="00FF55EA" w:rsidP="00F23FA8">
            <w:pPr>
              <w:rPr>
                <w:b/>
              </w:rPr>
            </w:pPr>
            <w:proofErr w:type="spellStart"/>
            <w:r w:rsidRPr="00FF55EA">
              <w:rPr>
                <w:b/>
              </w:rPr>
              <w:t>Nhà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="007C4DF9" w:rsidRPr="00FF55EA">
              <w:rPr>
                <w:b/>
              </w:rPr>
              <w:t>Sử</w:t>
            </w:r>
            <w:proofErr w:type="spellEnd"/>
            <w:r w:rsidR="007C4DF9" w:rsidRPr="00FF55EA">
              <w:rPr>
                <w:b/>
              </w:rPr>
              <w:t xml:space="preserve"> </w:t>
            </w:r>
            <w:proofErr w:type="spellStart"/>
            <w:r w:rsidR="007C4DF9" w:rsidRPr="00FF55EA">
              <w:rPr>
                <w:b/>
              </w:rPr>
              <w:t>học</w:t>
            </w:r>
            <w:proofErr w:type="spellEnd"/>
            <w:r w:rsidR="007C4DF9" w:rsidRPr="00FF55EA">
              <w:rPr>
                <w:b/>
              </w:rPr>
              <w:t xml:space="preserve"> </w:t>
            </w:r>
            <w:proofErr w:type="spellStart"/>
            <w:r w:rsidR="007C4DF9" w:rsidRPr="00FF55EA">
              <w:rPr>
                <w:b/>
              </w:rPr>
              <w:t>trẻ</w:t>
            </w:r>
            <w:proofErr w:type="spellEnd"/>
          </w:p>
        </w:tc>
        <w:tc>
          <w:tcPr>
            <w:tcW w:w="3260" w:type="dxa"/>
          </w:tcPr>
          <w:p w:rsidR="001E64AD" w:rsidRDefault="00FF55EA" w:rsidP="00F23FA8">
            <w:proofErr w:type="spellStart"/>
            <w:r>
              <w:t>Cô</w:t>
            </w:r>
            <w:proofErr w:type="spellEnd"/>
            <w:r>
              <w:t xml:space="preserve"> </w:t>
            </w:r>
            <w:r w:rsidR="007C4DF9">
              <w:t xml:space="preserve">Kim </w:t>
            </w:r>
            <w:proofErr w:type="spellStart"/>
            <w:r w:rsidR="007C4DF9">
              <w:t>Ngân</w:t>
            </w:r>
            <w:proofErr w:type="spellEnd"/>
          </w:p>
        </w:tc>
        <w:tc>
          <w:tcPr>
            <w:tcW w:w="2093" w:type="dxa"/>
          </w:tcPr>
          <w:p w:rsidR="001E64AD" w:rsidRDefault="00B830BD" w:rsidP="00C47DC7">
            <w:pPr>
              <w:rPr>
                <w:b/>
              </w:rPr>
            </w:pPr>
            <w:r>
              <w:rPr>
                <w:b/>
              </w:rPr>
              <w:t>9/6</w:t>
            </w:r>
          </w:p>
          <w:p w:rsidR="003E70A2" w:rsidRPr="00FF55EA" w:rsidRDefault="003E70A2" w:rsidP="00C47DC7">
            <w:pPr>
              <w:rPr>
                <w:b/>
              </w:rPr>
            </w:pPr>
            <w:r>
              <w:rPr>
                <w:b/>
              </w:rPr>
              <w:t>19/7</w:t>
            </w:r>
          </w:p>
        </w:tc>
      </w:tr>
      <w:tr w:rsidR="001E64AD" w:rsidTr="007C4DF9">
        <w:tc>
          <w:tcPr>
            <w:tcW w:w="4219" w:type="dxa"/>
          </w:tcPr>
          <w:p w:rsidR="001E64AD" w:rsidRPr="00FF55EA" w:rsidRDefault="0012452F" w:rsidP="00F23FA8">
            <w:pPr>
              <w:rPr>
                <w:b/>
              </w:rPr>
            </w:pPr>
            <w:proofErr w:type="spellStart"/>
            <w:r w:rsidRPr="00FF55EA">
              <w:rPr>
                <w:b/>
              </w:rPr>
              <w:lastRenderedPageBreak/>
              <w:t>Hùng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biện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tiếng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anh</w:t>
            </w:r>
            <w:proofErr w:type="spellEnd"/>
          </w:p>
        </w:tc>
        <w:tc>
          <w:tcPr>
            <w:tcW w:w="3260" w:type="dxa"/>
          </w:tcPr>
          <w:p w:rsidR="001E64AD" w:rsidRDefault="00FF55EA" w:rsidP="00F23FA8"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 w:rsidR="007C4DF9">
              <w:t>Thế</w:t>
            </w:r>
            <w:proofErr w:type="spellEnd"/>
            <w:r w:rsidR="007C4DF9">
              <w:t xml:space="preserve"> </w:t>
            </w:r>
            <w:proofErr w:type="spellStart"/>
            <w:r w:rsidR="007C4DF9">
              <w:t>Vinh</w:t>
            </w:r>
            <w:proofErr w:type="spellEnd"/>
          </w:p>
          <w:p w:rsidR="007C4DF9" w:rsidRDefault="007C4DF9" w:rsidP="00F23FA8"/>
        </w:tc>
        <w:tc>
          <w:tcPr>
            <w:tcW w:w="2093" w:type="dxa"/>
          </w:tcPr>
          <w:p w:rsidR="00B31D3B" w:rsidRDefault="003E70A2" w:rsidP="00F23FA8">
            <w:pPr>
              <w:rPr>
                <w:b/>
              </w:rPr>
            </w:pPr>
            <w:r>
              <w:rPr>
                <w:b/>
              </w:rPr>
              <w:t>6/7</w:t>
            </w:r>
          </w:p>
          <w:p w:rsidR="003E70A2" w:rsidRPr="00FF55EA" w:rsidRDefault="003E70A2" w:rsidP="00F23FA8">
            <w:pPr>
              <w:rPr>
                <w:b/>
              </w:rPr>
            </w:pPr>
            <w:r>
              <w:rPr>
                <w:b/>
              </w:rPr>
              <w:t>20/7</w:t>
            </w:r>
          </w:p>
        </w:tc>
      </w:tr>
      <w:tr w:rsidR="001E64AD" w:rsidTr="007C4DF9">
        <w:tc>
          <w:tcPr>
            <w:tcW w:w="4219" w:type="dxa"/>
          </w:tcPr>
          <w:p w:rsidR="001E64AD" w:rsidRPr="00FF55EA" w:rsidRDefault="0012452F" w:rsidP="00F23FA8">
            <w:pPr>
              <w:rPr>
                <w:b/>
              </w:rPr>
            </w:pPr>
            <w:proofErr w:type="spellStart"/>
            <w:r w:rsidRPr="00FF55EA">
              <w:rPr>
                <w:b/>
              </w:rPr>
              <w:t>Em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yêu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văn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học</w:t>
            </w:r>
            <w:proofErr w:type="spellEnd"/>
          </w:p>
        </w:tc>
        <w:tc>
          <w:tcPr>
            <w:tcW w:w="3260" w:type="dxa"/>
          </w:tcPr>
          <w:p w:rsidR="001E64AD" w:rsidRDefault="00FF55EA" w:rsidP="00F23FA8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 w:rsidR="007C4DF9">
              <w:t>Thanh</w:t>
            </w:r>
            <w:proofErr w:type="spellEnd"/>
            <w:r w:rsidR="007C4DF9">
              <w:t xml:space="preserve"> Mai</w:t>
            </w:r>
          </w:p>
          <w:p w:rsidR="007C4DF9" w:rsidRDefault="00FF55EA" w:rsidP="00F23FA8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 w:rsidR="007C4DF9">
              <w:t>Khánh</w:t>
            </w:r>
            <w:proofErr w:type="spellEnd"/>
            <w:r w:rsidR="007C4DF9">
              <w:t xml:space="preserve"> </w:t>
            </w:r>
            <w:proofErr w:type="spellStart"/>
            <w:r w:rsidR="007C4DF9">
              <w:t>Vy</w:t>
            </w:r>
            <w:proofErr w:type="spellEnd"/>
          </w:p>
        </w:tc>
        <w:tc>
          <w:tcPr>
            <w:tcW w:w="2093" w:type="dxa"/>
          </w:tcPr>
          <w:p w:rsidR="007C4DF9" w:rsidRDefault="003E70A2" w:rsidP="00F23FA8">
            <w:pPr>
              <w:rPr>
                <w:b/>
              </w:rPr>
            </w:pPr>
            <w:r>
              <w:rPr>
                <w:b/>
              </w:rPr>
              <w:t>7/7</w:t>
            </w:r>
          </w:p>
          <w:p w:rsidR="003E70A2" w:rsidRPr="00FF55EA" w:rsidRDefault="003E70A2" w:rsidP="00F23FA8">
            <w:pPr>
              <w:rPr>
                <w:b/>
              </w:rPr>
            </w:pPr>
            <w:r>
              <w:rPr>
                <w:b/>
              </w:rPr>
              <w:t>12/7</w:t>
            </w:r>
          </w:p>
        </w:tc>
      </w:tr>
      <w:tr w:rsidR="001E64AD" w:rsidTr="007C4DF9">
        <w:tc>
          <w:tcPr>
            <w:tcW w:w="4219" w:type="dxa"/>
          </w:tcPr>
          <w:p w:rsidR="001E64AD" w:rsidRPr="00FF55EA" w:rsidRDefault="0012452F" w:rsidP="00F23FA8">
            <w:pPr>
              <w:rPr>
                <w:b/>
              </w:rPr>
            </w:pPr>
            <w:proofErr w:type="spellStart"/>
            <w:r w:rsidRPr="00FF55EA">
              <w:rPr>
                <w:b/>
              </w:rPr>
              <w:t>Hội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vui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toán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học</w:t>
            </w:r>
            <w:proofErr w:type="spellEnd"/>
          </w:p>
        </w:tc>
        <w:tc>
          <w:tcPr>
            <w:tcW w:w="3260" w:type="dxa"/>
          </w:tcPr>
          <w:p w:rsidR="001E64AD" w:rsidRDefault="00FF55EA" w:rsidP="00F23FA8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 w:rsidR="007C4DF9">
              <w:t>Thùy</w:t>
            </w:r>
            <w:proofErr w:type="spellEnd"/>
            <w:r w:rsidR="007C4DF9">
              <w:t xml:space="preserve"> </w:t>
            </w:r>
            <w:proofErr w:type="spellStart"/>
            <w:r w:rsidR="007C4DF9">
              <w:t>Linh</w:t>
            </w:r>
            <w:proofErr w:type="spellEnd"/>
          </w:p>
          <w:p w:rsidR="007C4DF9" w:rsidRDefault="00FF55EA" w:rsidP="00F23FA8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 w:rsidR="007C4DF9">
              <w:t>Quỳnh</w:t>
            </w:r>
            <w:proofErr w:type="spellEnd"/>
            <w:r w:rsidR="007C4DF9">
              <w:t xml:space="preserve"> </w:t>
            </w:r>
            <w:proofErr w:type="spellStart"/>
            <w:r w:rsidR="007C4DF9">
              <w:t>Hương</w:t>
            </w:r>
            <w:proofErr w:type="spellEnd"/>
          </w:p>
        </w:tc>
        <w:tc>
          <w:tcPr>
            <w:tcW w:w="2093" w:type="dxa"/>
          </w:tcPr>
          <w:p w:rsidR="00B31D3B" w:rsidRDefault="00B830BD" w:rsidP="00B830BD">
            <w:pPr>
              <w:rPr>
                <w:b/>
              </w:rPr>
            </w:pPr>
            <w:r>
              <w:rPr>
                <w:b/>
              </w:rPr>
              <w:t>7/6, 8/6</w:t>
            </w:r>
          </w:p>
          <w:p w:rsidR="00B830BD" w:rsidRPr="00FF55EA" w:rsidRDefault="00B830BD" w:rsidP="00B830BD">
            <w:pPr>
              <w:rPr>
                <w:b/>
              </w:rPr>
            </w:pPr>
            <w:r>
              <w:rPr>
                <w:b/>
              </w:rPr>
              <w:t>22/6</w:t>
            </w:r>
          </w:p>
        </w:tc>
      </w:tr>
      <w:tr w:rsidR="0012452F" w:rsidTr="007C4DF9">
        <w:tc>
          <w:tcPr>
            <w:tcW w:w="4219" w:type="dxa"/>
          </w:tcPr>
          <w:p w:rsidR="0012452F" w:rsidRPr="00FF55EA" w:rsidRDefault="0012452F" w:rsidP="00F23FA8">
            <w:pPr>
              <w:rPr>
                <w:b/>
              </w:rPr>
            </w:pPr>
            <w:r w:rsidRPr="00FF55EA">
              <w:rPr>
                <w:b/>
              </w:rPr>
              <w:t xml:space="preserve">CLB </w:t>
            </w:r>
            <w:proofErr w:type="spellStart"/>
            <w:r w:rsidRPr="00FF55EA">
              <w:rPr>
                <w:b/>
              </w:rPr>
              <w:t>thể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dục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thể</w:t>
            </w:r>
            <w:proofErr w:type="spellEnd"/>
            <w:r w:rsidRPr="00FF55EA">
              <w:rPr>
                <w:b/>
              </w:rPr>
              <w:t xml:space="preserve"> </w:t>
            </w:r>
            <w:proofErr w:type="spellStart"/>
            <w:r w:rsidRPr="00FF55EA">
              <w:rPr>
                <w:b/>
              </w:rPr>
              <w:t>thao</w:t>
            </w:r>
            <w:proofErr w:type="spellEnd"/>
          </w:p>
        </w:tc>
        <w:tc>
          <w:tcPr>
            <w:tcW w:w="3260" w:type="dxa"/>
          </w:tcPr>
          <w:p w:rsidR="0012452F" w:rsidRDefault="00FF55EA" w:rsidP="00F23FA8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 w:rsidR="007C4DF9">
              <w:t>Hoàng</w:t>
            </w:r>
            <w:proofErr w:type="spellEnd"/>
            <w:r w:rsidR="007C4DF9">
              <w:t xml:space="preserve"> </w:t>
            </w:r>
            <w:proofErr w:type="spellStart"/>
            <w:r w:rsidR="007C4DF9">
              <w:t>Anh</w:t>
            </w:r>
            <w:proofErr w:type="spellEnd"/>
          </w:p>
          <w:p w:rsidR="007C4DF9" w:rsidRDefault="00FF55EA" w:rsidP="00F23FA8"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 w:rsidR="007C4DF9">
              <w:t>Trần</w:t>
            </w:r>
            <w:proofErr w:type="spellEnd"/>
            <w:r w:rsidR="007C4DF9">
              <w:t xml:space="preserve"> </w:t>
            </w:r>
            <w:proofErr w:type="spellStart"/>
            <w:r w:rsidR="007C4DF9">
              <w:t>Đại</w:t>
            </w:r>
            <w:proofErr w:type="spellEnd"/>
          </w:p>
        </w:tc>
        <w:tc>
          <w:tcPr>
            <w:tcW w:w="2093" w:type="dxa"/>
          </w:tcPr>
          <w:p w:rsidR="007C4DF9" w:rsidRDefault="00B830BD" w:rsidP="00F23FA8">
            <w:pPr>
              <w:rPr>
                <w:b/>
              </w:rPr>
            </w:pPr>
            <w:r>
              <w:rPr>
                <w:b/>
              </w:rPr>
              <w:t>21/6</w:t>
            </w:r>
          </w:p>
          <w:p w:rsidR="00B830BD" w:rsidRDefault="00B830BD" w:rsidP="00F23FA8">
            <w:pPr>
              <w:rPr>
                <w:b/>
              </w:rPr>
            </w:pPr>
            <w:r>
              <w:rPr>
                <w:b/>
              </w:rPr>
              <w:t>16/6</w:t>
            </w:r>
          </w:p>
          <w:p w:rsidR="003E70A2" w:rsidRPr="00FF55EA" w:rsidRDefault="003E70A2" w:rsidP="00F23FA8">
            <w:pPr>
              <w:rPr>
                <w:b/>
              </w:rPr>
            </w:pPr>
            <w:r>
              <w:rPr>
                <w:b/>
              </w:rPr>
              <w:t>26/7</w:t>
            </w:r>
          </w:p>
        </w:tc>
      </w:tr>
      <w:tr w:rsidR="0012452F" w:rsidTr="007C4DF9">
        <w:tc>
          <w:tcPr>
            <w:tcW w:w="4219" w:type="dxa"/>
          </w:tcPr>
          <w:p w:rsidR="0012452F" w:rsidRPr="00FF55EA" w:rsidRDefault="0012452F" w:rsidP="00F23FA8">
            <w:pPr>
              <w:rPr>
                <w:b/>
              </w:rPr>
            </w:pPr>
            <w:r w:rsidRPr="00FF55EA">
              <w:rPr>
                <w:b/>
              </w:rPr>
              <w:t xml:space="preserve">CLB tin </w:t>
            </w:r>
            <w:proofErr w:type="spellStart"/>
            <w:r w:rsidRPr="00FF55EA">
              <w:rPr>
                <w:b/>
              </w:rPr>
              <w:t>học</w:t>
            </w:r>
            <w:proofErr w:type="spellEnd"/>
          </w:p>
        </w:tc>
        <w:tc>
          <w:tcPr>
            <w:tcW w:w="3260" w:type="dxa"/>
          </w:tcPr>
          <w:p w:rsidR="0012452F" w:rsidRDefault="00FF55EA" w:rsidP="00F23FA8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 w:rsidR="007C4DF9">
              <w:t>Thanh</w:t>
            </w:r>
            <w:proofErr w:type="spellEnd"/>
            <w:r w:rsidR="007C4DF9">
              <w:t xml:space="preserve"> </w:t>
            </w:r>
            <w:proofErr w:type="spellStart"/>
            <w:r w:rsidR="007C4DF9">
              <w:t>Thúy</w:t>
            </w:r>
            <w:proofErr w:type="spellEnd"/>
          </w:p>
        </w:tc>
        <w:tc>
          <w:tcPr>
            <w:tcW w:w="2093" w:type="dxa"/>
          </w:tcPr>
          <w:p w:rsidR="0012452F" w:rsidRDefault="00B830BD" w:rsidP="00F23FA8">
            <w:pPr>
              <w:rPr>
                <w:b/>
              </w:rPr>
            </w:pPr>
            <w:r>
              <w:rPr>
                <w:b/>
              </w:rPr>
              <w:t>15/6</w:t>
            </w:r>
          </w:p>
          <w:p w:rsidR="00B31D3B" w:rsidRPr="00FF55EA" w:rsidRDefault="003E70A2" w:rsidP="00F23FA8">
            <w:pPr>
              <w:rPr>
                <w:b/>
              </w:rPr>
            </w:pPr>
            <w:r>
              <w:rPr>
                <w:b/>
              </w:rPr>
              <w:t>14/7</w:t>
            </w:r>
          </w:p>
        </w:tc>
      </w:tr>
      <w:tr w:rsidR="007277FA" w:rsidTr="007C4DF9">
        <w:tc>
          <w:tcPr>
            <w:tcW w:w="4219" w:type="dxa"/>
          </w:tcPr>
          <w:p w:rsidR="007277FA" w:rsidRPr="00FF55EA" w:rsidRDefault="007277FA" w:rsidP="00F23FA8">
            <w:pPr>
              <w:rPr>
                <w:b/>
              </w:rPr>
            </w:pPr>
            <w:proofErr w:type="spellStart"/>
            <w:r>
              <w:rPr>
                <w:b/>
              </w:rPr>
              <w:t>Thế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quanh</w:t>
            </w:r>
            <w:proofErr w:type="spellEnd"/>
            <w:r>
              <w:rPr>
                <w:b/>
              </w:rPr>
              <w:t xml:space="preserve"> ta</w:t>
            </w:r>
          </w:p>
        </w:tc>
        <w:tc>
          <w:tcPr>
            <w:tcW w:w="3260" w:type="dxa"/>
          </w:tcPr>
          <w:p w:rsidR="007277FA" w:rsidRDefault="007277FA" w:rsidP="00F23FA8">
            <w:proofErr w:type="spellStart"/>
            <w:r>
              <w:t>Cô</w:t>
            </w:r>
            <w:proofErr w:type="spellEnd"/>
            <w:r>
              <w:t xml:space="preserve"> Kim </w:t>
            </w:r>
            <w:proofErr w:type="spellStart"/>
            <w:r>
              <w:t>Ngọc</w:t>
            </w:r>
            <w:proofErr w:type="spellEnd"/>
          </w:p>
          <w:p w:rsidR="007277FA" w:rsidRDefault="007277FA" w:rsidP="00F23FA8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</w:p>
        </w:tc>
        <w:tc>
          <w:tcPr>
            <w:tcW w:w="2093" w:type="dxa"/>
          </w:tcPr>
          <w:p w:rsidR="00B830BD" w:rsidRDefault="00B830BD" w:rsidP="00F23FA8">
            <w:pPr>
              <w:rPr>
                <w:b/>
              </w:rPr>
            </w:pPr>
            <w:r>
              <w:rPr>
                <w:b/>
              </w:rPr>
              <w:t>14/6</w:t>
            </w:r>
            <w:r w:rsidR="003E70A2">
              <w:rPr>
                <w:b/>
              </w:rPr>
              <w:t>, 28/7</w:t>
            </w:r>
          </w:p>
          <w:p w:rsidR="003E70A2" w:rsidRPr="00FF55EA" w:rsidRDefault="003E70A2" w:rsidP="00F23FA8">
            <w:pPr>
              <w:rPr>
                <w:b/>
              </w:rPr>
            </w:pPr>
            <w:r>
              <w:rPr>
                <w:b/>
              </w:rPr>
              <w:t>27/7</w:t>
            </w:r>
          </w:p>
        </w:tc>
      </w:tr>
    </w:tbl>
    <w:p w:rsidR="001E64AD" w:rsidRDefault="001E64AD" w:rsidP="00F23FA8"/>
    <w:p w:rsidR="007808C6" w:rsidRDefault="005158D9" w:rsidP="005158D9">
      <w:pPr>
        <w:ind w:firstLine="720"/>
        <w:rPr>
          <w:i/>
        </w:rPr>
      </w:pPr>
      <w:proofErr w:type="spellStart"/>
      <w:r w:rsidRPr="005158D9">
        <w:rPr>
          <w:i/>
        </w:rPr>
        <w:t>Trên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đây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là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kế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hoạch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tổ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chức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các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hoạt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động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hè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cho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các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em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học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sinh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trường</w:t>
      </w:r>
      <w:proofErr w:type="spellEnd"/>
      <w:r w:rsidRPr="005158D9">
        <w:rPr>
          <w:i/>
        </w:rPr>
        <w:t xml:space="preserve"> THCS </w:t>
      </w:r>
      <w:proofErr w:type="spellStart"/>
      <w:r w:rsidRPr="005158D9">
        <w:rPr>
          <w:i/>
        </w:rPr>
        <w:t>Quang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Trung</w:t>
      </w:r>
      <w:proofErr w:type="spellEnd"/>
      <w:r w:rsidRPr="005158D9">
        <w:rPr>
          <w:i/>
        </w:rPr>
        <w:t xml:space="preserve"> do </w:t>
      </w:r>
      <w:proofErr w:type="spellStart"/>
      <w:r w:rsidRPr="005158D9">
        <w:rPr>
          <w:i/>
        </w:rPr>
        <w:t>Đoàn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viên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giáo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viên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thực</w:t>
      </w:r>
      <w:proofErr w:type="spellEnd"/>
      <w:r w:rsidRPr="005158D9">
        <w:rPr>
          <w:i/>
        </w:rPr>
        <w:t xml:space="preserve"> </w:t>
      </w:r>
      <w:proofErr w:type="spellStart"/>
      <w:r w:rsidRPr="005158D9">
        <w:rPr>
          <w:i/>
        </w:rPr>
        <w:t>hiện</w:t>
      </w:r>
      <w:proofErr w:type="spellEnd"/>
      <w:r w:rsidRPr="005158D9">
        <w:rPr>
          <w:i/>
        </w:rPr>
        <w:t>.</w:t>
      </w:r>
    </w:p>
    <w:p w:rsidR="005158D9" w:rsidRDefault="005158D9" w:rsidP="005158D9">
      <w:pPr>
        <w:ind w:firstLine="720"/>
        <w:rPr>
          <w:i/>
        </w:rPr>
      </w:pP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sinh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dõi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lịch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hoạt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hè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tùy</w:t>
      </w:r>
      <w:proofErr w:type="spellEnd"/>
      <w:r>
        <w:rPr>
          <w:i/>
        </w:rPr>
        <w:t xml:space="preserve"> ý </w:t>
      </w:r>
      <w:proofErr w:type="spellStart"/>
      <w:r>
        <w:rPr>
          <w:i/>
        </w:rPr>
        <w:t>thích</w:t>
      </w:r>
      <w:proofErr w:type="spellEnd"/>
      <w:r>
        <w:rPr>
          <w:i/>
        </w:rPr>
        <w:t>.</w:t>
      </w:r>
    </w:p>
    <w:p w:rsidR="005158D9" w:rsidRPr="005158D9" w:rsidRDefault="005158D9" w:rsidP="005158D9">
      <w:pPr>
        <w:ind w:firstLine="720"/>
      </w:pPr>
      <w:r>
        <w:tab/>
      </w:r>
      <w:r>
        <w:tab/>
      </w:r>
      <w:r>
        <w:tab/>
      </w:r>
      <w:r>
        <w:tab/>
      </w:r>
      <w:r>
        <w:tab/>
        <w:t>CHI ĐOÀN TRƯỜNG QUANG TRUNG</w:t>
      </w:r>
    </w:p>
    <w:p w:rsidR="005158D9" w:rsidRPr="005158D9" w:rsidRDefault="005158D9" w:rsidP="005158D9">
      <w:pPr>
        <w:ind w:firstLine="720"/>
      </w:pPr>
    </w:p>
    <w:sectPr w:rsidR="005158D9" w:rsidRPr="005158D9" w:rsidSect="00F23FA8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A8"/>
    <w:rsid w:val="0012452F"/>
    <w:rsid w:val="00142998"/>
    <w:rsid w:val="001E64AD"/>
    <w:rsid w:val="002277F0"/>
    <w:rsid w:val="003E70A2"/>
    <w:rsid w:val="005158D9"/>
    <w:rsid w:val="005D7E4F"/>
    <w:rsid w:val="007277FA"/>
    <w:rsid w:val="007C4DF9"/>
    <w:rsid w:val="00921536"/>
    <w:rsid w:val="00A002AD"/>
    <w:rsid w:val="00A145B2"/>
    <w:rsid w:val="00B30152"/>
    <w:rsid w:val="00B31D3B"/>
    <w:rsid w:val="00B40D07"/>
    <w:rsid w:val="00B57D5F"/>
    <w:rsid w:val="00B830BD"/>
    <w:rsid w:val="00C47DC7"/>
    <w:rsid w:val="00CF6832"/>
    <w:rsid w:val="00D511D1"/>
    <w:rsid w:val="00D82792"/>
    <w:rsid w:val="00EE2714"/>
    <w:rsid w:val="00F22E10"/>
    <w:rsid w:val="00F23FA8"/>
    <w:rsid w:val="00F516A2"/>
    <w:rsid w:val="00FB4A77"/>
    <w:rsid w:val="00FF3A9E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2EC63-AA29-4D68-BB28-8B6AA512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3FA8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23FA8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23FA8"/>
    <w:pPr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FA8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23FA8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23FA8"/>
    <w:rPr>
      <w:rFonts w:eastAsia="Times New Roman" w:cs="Times New Roman"/>
      <w:b/>
      <w:bCs/>
      <w:sz w:val="24"/>
      <w:szCs w:val="24"/>
    </w:rPr>
  </w:style>
  <w:style w:type="paragraph" w:customStyle="1" w:styleId="titcontentnoimg">
    <w:name w:val="titcontent_noimg"/>
    <w:basedOn w:val="Normal"/>
    <w:rsid w:val="00F23FA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3FA8"/>
    <w:rPr>
      <w:b/>
      <w:bCs/>
    </w:rPr>
  </w:style>
  <w:style w:type="paragraph" w:customStyle="1" w:styleId="noidungtin">
    <w:name w:val="noidungtin"/>
    <w:basedOn w:val="Normal"/>
    <w:rsid w:val="00F23FA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23FA8"/>
  </w:style>
  <w:style w:type="paragraph" w:styleId="NormalWeb">
    <w:name w:val="Normal (Web)"/>
    <w:basedOn w:val="Normal"/>
    <w:uiPriority w:val="99"/>
    <w:unhideWhenUsed/>
    <w:rsid w:val="00F23FA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3FA8"/>
    <w:rPr>
      <w:i/>
      <w:iCs/>
    </w:rPr>
  </w:style>
  <w:style w:type="table" w:styleId="TableGrid">
    <w:name w:val="Table Grid"/>
    <w:basedOn w:val="TableNormal"/>
    <w:uiPriority w:val="59"/>
    <w:rsid w:val="001E64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Laptop PC</cp:lastModifiedBy>
  <cp:revision>7</cp:revision>
  <dcterms:created xsi:type="dcterms:W3CDTF">2016-06-13T06:08:00Z</dcterms:created>
  <dcterms:modified xsi:type="dcterms:W3CDTF">2017-06-05T05:50:00Z</dcterms:modified>
</cp:coreProperties>
</file>